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052A" w14:textId="77777777" w:rsidR="00F43E16" w:rsidRDefault="00F43E16" w:rsidP="0054202B">
      <w:pPr>
        <w:pStyle w:val="Default"/>
        <w:jc w:val="center"/>
        <w:rPr>
          <w:rStyle w:val="Nadpis2Char"/>
          <w:b/>
        </w:rPr>
      </w:pPr>
    </w:p>
    <w:p w14:paraId="263848BD" w14:textId="18F51855" w:rsidR="00EB5336" w:rsidRDefault="00EB5336" w:rsidP="0054202B">
      <w:pPr>
        <w:pStyle w:val="Default"/>
        <w:jc w:val="center"/>
        <w:rPr>
          <w:rStyle w:val="Nadpis2Char"/>
          <w:b/>
        </w:rPr>
      </w:pPr>
    </w:p>
    <w:p w14:paraId="259C0ABF" w14:textId="59F4BEA5" w:rsidR="00EB5336" w:rsidRDefault="00EB5336" w:rsidP="00EB53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  <w:r w:rsidRPr="00A17EFF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>MARDS 3</w:t>
      </w:r>
      <w:r w:rsidRPr="00A17EFF">
        <w:rPr>
          <w:rFonts w:ascii="Tahoma" w:eastAsia="Times New Roman" w:hAnsi="Tahoma" w:cs="Tahoma"/>
          <w:b/>
          <w:color w:val="330066"/>
          <w:sz w:val="28"/>
          <w:szCs w:val="28"/>
          <w:vertAlign w:val="superscript"/>
          <w:lang w:eastAsia="en-GB"/>
        </w:rPr>
        <w:t xml:space="preserve">rd </w:t>
      </w:r>
      <w:r w:rsidRPr="00A17EFF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>Training</w:t>
      </w:r>
    </w:p>
    <w:p w14:paraId="2C21F3C0" w14:textId="4A9B54AA" w:rsidR="00EB5336" w:rsidRDefault="004723D8" w:rsidP="00EB53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 xml:space="preserve">Training of academic and professional staff on EU practices of doctoral education: </w:t>
      </w:r>
      <w:r w:rsidR="00EB5336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>Collaborative Doctoral Programmes</w:t>
      </w:r>
    </w:p>
    <w:p w14:paraId="6D3784C1" w14:textId="77777777" w:rsidR="00EB5336" w:rsidRPr="00A17EFF" w:rsidRDefault="00EB5336" w:rsidP="00EB53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</w:p>
    <w:p w14:paraId="6E550ABD" w14:textId="053C5802" w:rsidR="00EB5336" w:rsidRPr="00A17EFF" w:rsidRDefault="00EB5336" w:rsidP="00EB53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  <w:r w:rsidRPr="00A17EFF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>Banská Bystrica, Slovakia, 02</w:t>
      </w:r>
      <w:r w:rsidRPr="00A17EFF">
        <w:rPr>
          <w:rFonts w:ascii="Tahoma" w:eastAsia="Times New Roman" w:hAnsi="Tahoma" w:cs="Tahoma"/>
          <w:b/>
          <w:color w:val="330066"/>
          <w:sz w:val="28"/>
          <w:szCs w:val="28"/>
          <w:vertAlign w:val="superscript"/>
          <w:lang w:eastAsia="en-GB"/>
        </w:rPr>
        <w:t>nd</w:t>
      </w:r>
      <w:r w:rsidR="00DC6B12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 xml:space="preserve"> – 05</w:t>
      </w:r>
      <w:r w:rsidRPr="00A17EFF">
        <w:rPr>
          <w:rFonts w:ascii="Tahoma" w:eastAsia="Times New Roman" w:hAnsi="Tahoma" w:cs="Tahoma"/>
          <w:b/>
          <w:color w:val="330066"/>
          <w:sz w:val="28"/>
          <w:szCs w:val="28"/>
          <w:vertAlign w:val="superscript"/>
          <w:lang w:eastAsia="en-GB"/>
        </w:rPr>
        <w:t>th</w:t>
      </w:r>
      <w:r w:rsidRPr="00A17EFF"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 xml:space="preserve"> October 2019</w:t>
      </w:r>
    </w:p>
    <w:p w14:paraId="4F89EE31" w14:textId="77777777" w:rsidR="00EB5336" w:rsidRPr="00A17EFF" w:rsidRDefault="00EB5336" w:rsidP="00EB533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</w:p>
    <w:p w14:paraId="7983BF9D" w14:textId="77777777" w:rsidR="00EB5336" w:rsidRDefault="00EB5336" w:rsidP="00EB5336">
      <w:pPr>
        <w:jc w:val="center"/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b/>
          <w:color w:val="330066"/>
          <w:sz w:val="28"/>
          <w:szCs w:val="28"/>
          <w:lang w:eastAsia="en-GB"/>
        </w:rPr>
        <w:t xml:space="preserve">Draft Programme </w:t>
      </w:r>
    </w:p>
    <w:p w14:paraId="5CDE8534" w14:textId="77777777" w:rsidR="00EB5336" w:rsidRDefault="00EB5336" w:rsidP="0054202B">
      <w:pPr>
        <w:pStyle w:val="Default"/>
        <w:jc w:val="center"/>
        <w:rPr>
          <w:rStyle w:val="Nadpis2Char"/>
          <w:b/>
        </w:rPr>
      </w:pPr>
    </w:p>
    <w:p w14:paraId="74C7607A" w14:textId="77777777" w:rsidR="00EB5336" w:rsidRPr="008616D9" w:rsidRDefault="00EB5336" w:rsidP="0054202B">
      <w:pPr>
        <w:pStyle w:val="Default"/>
        <w:jc w:val="center"/>
        <w:rPr>
          <w:rStyle w:val="Nadpis2Char"/>
          <w:rFonts w:asciiTheme="minorHAnsi" w:hAnsiTheme="minorHAnsi" w:cstheme="minorHAnsi"/>
          <w:b/>
          <w:sz w:val="24"/>
          <w:szCs w:val="24"/>
        </w:rPr>
      </w:pPr>
    </w:p>
    <w:p w14:paraId="3C765B15" w14:textId="633BB050" w:rsidR="00EB5336" w:rsidRPr="008616D9" w:rsidRDefault="004F6BE8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Date</w:t>
      </w:r>
      <w:r w:rsidR="0009328E" w:rsidRPr="008616D9">
        <w:rPr>
          <w:rFonts w:cstheme="minorHAnsi"/>
          <w:b/>
          <w:sz w:val="24"/>
          <w:szCs w:val="24"/>
        </w:rPr>
        <w:t>s</w:t>
      </w:r>
      <w:r w:rsidR="00434477" w:rsidRPr="008616D9">
        <w:rPr>
          <w:rFonts w:cstheme="minorHAnsi"/>
          <w:b/>
          <w:sz w:val="24"/>
          <w:szCs w:val="24"/>
        </w:rPr>
        <w:t xml:space="preserve"> and Time</w:t>
      </w:r>
      <w:r w:rsidRPr="008616D9">
        <w:rPr>
          <w:rFonts w:cstheme="minorHAnsi"/>
          <w:b/>
          <w:sz w:val="24"/>
          <w:szCs w:val="24"/>
        </w:rPr>
        <w:t>:</w:t>
      </w:r>
      <w:r w:rsidR="00434477" w:rsidRPr="008616D9">
        <w:rPr>
          <w:rFonts w:cstheme="minorHAnsi"/>
          <w:b/>
          <w:sz w:val="24"/>
          <w:szCs w:val="24"/>
        </w:rPr>
        <w:t xml:space="preserve"> </w:t>
      </w:r>
      <w:r w:rsidRPr="008616D9">
        <w:rPr>
          <w:rFonts w:cstheme="minorHAnsi"/>
          <w:sz w:val="24"/>
          <w:szCs w:val="24"/>
        </w:rPr>
        <w:t>0</w:t>
      </w:r>
      <w:r w:rsidR="00EB5336" w:rsidRPr="008616D9">
        <w:rPr>
          <w:rFonts w:cstheme="minorHAnsi"/>
          <w:sz w:val="24"/>
          <w:szCs w:val="24"/>
        </w:rPr>
        <w:t>2.10</w:t>
      </w:r>
      <w:r w:rsidRPr="008616D9">
        <w:rPr>
          <w:rFonts w:cstheme="minorHAnsi"/>
          <w:sz w:val="24"/>
          <w:szCs w:val="24"/>
        </w:rPr>
        <w:t>.2019</w:t>
      </w:r>
      <w:r w:rsidR="00DC6B12">
        <w:rPr>
          <w:rFonts w:cstheme="minorHAnsi"/>
          <w:sz w:val="24"/>
          <w:szCs w:val="24"/>
        </w:rPr>
        <w:t xml:space="preserve"> </w:t>
      </w:r>
      <w:r w:rsidRPr="008616D9">
        <w:rPr>
          <w:rFonts w:cstheme="minorHAnsi"/>
          <w:sz w:val="24"/>
          <w:szCs w:val="24"/>
        </w:rPr>
        <w:t>– 0</w:t>
      </w:r>
      <w:r w:rsidR="00DC6B12">
        <w:rPr>
          <w:rFonts w:cstheme="minorHAnsi"/>
          <w:sz w:val="24"/>
          <w:szCs w:val="24"/>
        </w:rPr>
        <w:t>5</w:t>
      </w:r>
      <w:r w:rsidR="00EB5336" w:rsidRPr="008616D9">
        <w:rPr>
          <w:rFonts w:cstheme="minorHAnsi"/>
          <w:sz w:val="24"/>
          <w:szCs w:val="24"/>
        </w:rPr>
        <w:t>.10</w:t>
      </w:r>
      <w:r w:rsidRPr="008616D9">
        <w:rPr>
          <w:rFonts w:cstheme="minorHAnsi"/>
          <w:sz w:val="24"/>
          <w:szCs w:val="24"/>
        </w:rPr>
        <w:t>.2019</w:t>
      </w:r>
    </w:p>
    <w:p w14:paraId="3061D7DA" w14:textId="4FAAF994" w:rsidR="0009328E" w:rsidRPr="008616D9" w:rsidRDefault="0009328E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Venue:</w:t>
      </w:r>
      <w:r w:rsidRPr="008616D9">
        <w:rPr>
          <w:rFonts w:cstheme="minorHAnsi"/>
          <w:sz w:val="24"/>
          <w:szCs w:val="24"/>
        </w:rPr>
        <w:t xml:space="preserve"> </w:t>
      </w:r>
      <w:proofErr w:type="spellStart"/>
      <w:r w:rsidRPr="008616D9">
        <w:rPr>
          <w:rFonts w:cstheme="minorHAnsi"/>
          <w:sz w:val="24"/>
          <w:szCs w:val="24"/>
        </w:rPr>
        <w:t>Univerzita</w:t>
      </w:r>
      <w:proofErr w:type="spellEnd"/>
      <w:r w:rsidRPr="008616D9">
        <w:rPr>
          <w:rFonts w:cstheme="minorHAnsi"/>
          <w:sz w:val="24"/>
          <w:szCs w:val="24"/>
        </w:rPr>
        <w:t xml:space="preserve"> </w:t>
      </w:r>
      <w:proofErr w:type="spellStart"/>
      <w:r w:rsidRPr="008616D9">
        <w:rPr>
          <w:rFonts w:cstheme="minorHAnsi"/>
          <w:sz w:val="24"/>
          <w:szCs w:val="24"/>
        </w:rPr>
        <w:t>Mateja</w:t>
      </w:r>
      <w:proofErr w:type="spellEnd"/>
      <w:r w:rsidRPr="008616D9">
        <w:rPr>
          <w:rFonts w:cstheme="minorHAnsi"/>
          <w:sz w:val="24"/>
          <w:szCs w:val="24"/>
        </w:rPr>
        <w:t xml:space="preserve"> Bela v </w:t>
      </w:r>
      <w:proofErr w:type="spellStart"/>
      <w:r w:rsidRPr="008616D9">
        <w:rPr>
          <w:rFonts w:cstheme="minorHAnsi"/>
          <w:sz w:val="24"/>
          <w:szCs w:val="24"/>
        </w:rPr>
        <w:t>Banskej</w:t>
      </w:r>
      <w:proofErr w:type="spellEnd"/>
      <w:r w:rsidRPr="008616D9">
        <w:rPr>
          <w:rFonts w:cstheme="minorHAnsi"/>
          <w:sz w:val="24"/>
          <w:szCs w:val="24"/>
        </w:rPr>
        <w:t xml:space="preserve"> </w:t>
      </w:r>
      <w:proofErr w:type="spellStart"/>
      <w:r w:rsidRPr="008616D9">
        <w:rPr>
          <w:rFonts w:cstheme="minorHAnsi"/>
          <w:sz w:val="24"/>
          <w:szCs w:val="24"/>
        </w:rPr>
        <w:t>Bystrici</w:t>
      </w:r>
      <w:proofErr w:type="spellEnd"/>
      <w:r w:rsidRPr="008616D9">
        <w:rPr>
          <w:rFonts w:cstheme="minorHAnsi"/>
          <w:sz w:val="24"/>
          <w:szCs w:val="24"/>
        </w:rPr>
        <w:t xml:space="preserve">, </w:t>
      </w:r>
      <w:proofErr w:type="spellStart"/>
      <w:r w:rsidRPr="008616D9">
        <w:rPr>
          <w:rFonts w:cstheme="minorHAnsi"/>
          <w:sz w:val="24"/>
          <w:szCs w:val="24"/>
        </w:rPr>
        <w:t>Ekonomická</w:t>
      </w:r>
      <w:proofErr w:type="spellEnd"/>
      <w:r w:rsidRPr="008616D9">
        <w:rPr>
          <w:rFonts w:cstheme="minorHAnsi"/>
          <w:sz w:val="24"/>
          <w:szCs w:val="24"/>
        </w:rPr>
        <w:t xml:space="preserve"> </w:t>
      </w:r>
      <w:proofErr w:type="spellStart"/>
      <w:r w:rsidRPr="008616D9">
        <w:rPr>
          <w:rFonts w:cstheme="minorHAnsi"/>
          <w:sz w:val="24"/>
          <w:szCs w:val="24"/>
        </w:rPr>
        <w:t>fakulta</w:t>
      </w:r>
      <w:proofErr w:type="spellEnd"/>
      <w:r w:rsidRPr="008616D9">
        <w:rPr>
          <w:rFonts w:cstheme="minorHAnsi"/>
          <w:sz w:val="24"/>
          <w:szCs w:val="24"/>
        </w:rPr>
        <w:t xml:space="preserve">, </w:t>
      </w:r>
      <w:proofErr w:type="spellStart"/>
      <w:r w:rsidRPr="008616D9">
        <w:rPr>
          <w:rFonts w:cstheme="minorHAnsi"/>
          <w:sz w:val="24"/>
          <w:szCs w:val="24"/>
        </w:rPr>
        <w:t>Cesta</w:t>
      </w:r>
      <w:proofErr w:type="spellEnd"/>
      <w:r w:rsidRPr="008616D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616D9">
        <w:rPr>
          <w:rFonts w:cstheme="minorHAnsi"/>
          <w:sz w:val="24"/>
          <w:szCs w:val="24"/>
        </w:rPr>
        <w:t>na</w:t>
      </w:r>
      <w:proofErr w:type="spellEnd"/>
      <w:proofErr w:type="gramEnd"/>
      <w:r w:rsidRPr="008616D9">
        <w:rPr>
          <w:rFonts w:cstheme="minorHAnsi"/>
          <w:sz w:val="24"/>
          <w:szCs w:val="24"/>
        </w:rPr>
        <w:t xml:space="preserve"> </w:t>
      </w:r>
      <w:proofErr w:type="spellStart"/>
      <w:r w:rsidRPr="008616D9">
        <w:rPr>
          <w:rFonts w:cstheme="minorHAnsi"/>
          <w:sz w:val="24"/>
          <w:szCs w:val="24"/>
        </w:rPr>
        <w:t>amfiteáter</w:t>
      </w:r>
      <w:proofErr w:type="spellEnd"/>
      <w:r w:rsidRPr="008616D9">
        <w:rPr>
          <w:rFonts w:cstheme="minorHAnsi"/>
          <w:sz w:val="24"/>
          <w:szCs w:val="24"/>
        </w:rPr>
        <w:t xml:space="preserve"> 1, 97401 Banská Bystrica</w:t>
      </w:r>
    </w:p>
    <w:p w14:paraId="26B1AAE8" w14:textId="1DD8E752" w:rsidR="00493B81" w:rsidRPr="008616D9" w:rsidRDefault="00493B81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sz w:val="24"/>
          <w:szCs w:val="24"/>
        </w:rPr>
        <w:t>Facilitators: Alexandra Bitusikova, Melita Kovacevic</w:t>
      </w:r>
      <w:r w:rsidR="008616D9" w:rsidRPr="008616D9">
        <w:rPr>
          <w:rFonts w:cstheme="minorHAnsi"/>
          <w:sz w:val="24"/>
          <w:szCs w:val="24"/>
        </w:rPr>
        <w:t xml:space="preserve">, Kamila Borsekova and </w:t>
      </w:r>
      <w:r w:rsidR="008616D9" w:rsidRPr="008616D9">
        <w:rPr>
          <w:rFonts w:cstheme="minorHAnsi"/>
          <w:bCs/>
          <w:color w:val="333333"/>
          <w:sz w:val="24"/>
          <w:szCs w:val="24"/>
          <w:lang w:val="en"/>
        </w:rPr>
        <w:t xml:space="preserve">Christian </w:t>
      </w:r>
      <w:proofErr w:type="spellStart"/>
      <w:r w:rsidR="008616D9" w:rsidRPr="008616D9">
        <w:rPr>
          <w:rFonts w:cstheme="minorHAnsi"/>
          <w:bCs/>
          <w:color w:val="333333"/>
          <w:sz w:val="24"/>
          <w:szCs w:val="24"/>
          <w:lang w:val="en"/>
        </w:rPr>
        <w:t>Kolowrat</w:t>
      </w:r>
      <w:proofErr w:type="spellEnd"/>
    </w:p>
    <w:p w14:paraId="6EDF0DF5" w14:textId="77777777" w:rsidR="008616D9" w:rsidRDefault="008616D9" w:rsidP="00493B81">
      <w:pPr>
        <w:ind w:left="1440" w:hanging="1440"/>
        <w:rPr>
          <w:rFonts w:cstheme="minorHAnsi"/>
          <w:b/>
          <w:sz w:val="24"/>
          <w:szCs w:val="24"/>
        </w:rPr>
      </w:pPr>
    </w:p>
    <w:p w14:paraId="7E91219A" w14:textId="0A54B637" w:rsidR="00493B81" w:rsidRPr="008616D9" w:rsidRDefault="00EB5336" w:rsidP="00493B81">
      <w:pPr>
        <w:ind w:left="1440" w:hanging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Wednesday</w:t>
      </w:r>
      <w:r w:rsidR="00D8109C" w:rsidRPr="008616D9">
        <w:rPr>
          <w:rFonts w:cstheme="minorHAnsi"/>
          <w:b/>
          <w:sz w:val="24"/>
          <w:szCs w:val="24"/>
        </w:rPr>
        <w:t xml:space="preserve">, </w:t>
      </w:r>
      <w:r w:rsidRPr="008616D9">
        <w:rPr>
          <w:rFonts w:cstheme="minorHAnsi"/>
          <w:b/>
          <w:sz w:val="24"/>
          <w:szCs w:val="24"/>
        </w:rPr>
        <w:t>October 2</w:t>
      </w:r>
      <w:r w:rsidRPr="008616D9">
        <w:rPr>
          <w:rFonts w:cstheme="minorHAnsi"/>
          <w:b/>
          <w:sz w:val="24"/>
          <w:szCs w:val="24"/>
          <w:vertAlign w:val="superscript"/>
        </w:rPr>
        <w:t>nd</w:t>
      </w:r>
      <w:r w:rsidR="00D8109C" w:rsidRPr="008616D9">
        <w:rPr>
          <w:rFonts w:cstheme="minorHAnsi"/>
          <w:b/>
          <w:sz w:val="24"/>
          <w:szCs w:val="24"/>
        </w:rPr>
        <w:t>, 2019</w:t>
      </w:r>
    </w:p>
    <w:p w14:paraId="4390C7C7" w14:textId="471FB551" w:rsidR="00EB5336" w:rsidRPr="008616D9" w:rsidRDefault="00EB5336" w:rsidP="00EB5336">
      <w:pPr>
        <w:ind w:left="1440" w:hanging="1440"/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18:00-20:00</w:t>
      </w:r>
      <w:r w:rsidRPr="008616D9">
        <w:rPr>
          <w:rFonts w:cstheme="minorHAnsi"/>
          <w:b/>
          <w:sz w:val="24"/>
          <w:szCs w:val="24"/>
        </w:rPr>
        <w:tab/>
      </w:r>
      <w:r w:rsidRPr="008616D9">
        <w:rPr>
          <w:rFonts w:cstheme="minorHAnsi"/>
          <w:sz w:val="24"/>
          <w:szCs w:val="24"/>
        </w:rPr>
        <w:t>Introduction to the concept of training and ice-breaking activities (Tour de Table, Clarifying expectations for the workshop)</w:t>
      </w:r>
    </w:p>
    <w:p w14:paraId="7253C916" w14:textId="77777777" w:rsidR="0009328E" w:rsidRPr="008616D9" w:rsidRDefault="0009328E" w:rsidP="0009328E">
      <w:pPr>
        <w:ind w:left="1440" w:hanging="1440"/>
        <w:rPr>
          <w:rFonts w:cstheme="minorHAnsi"/>
          <w:b/>
          <w:sz w:val="24"/>
          <w:szCs w:val="24"/>
        </w:rPr>
      </w:pPr>
    </w:p>
    <w:p w14:paraId="4C655F0A" w14:textId="1F1B3883" w:rsidR="00EB5336" w:rsidRPr="008616D9" w:rsidRDefault="00EB5336" w:rsidP="0009328E">
      <w:pPr>
        <w:ind w:left="1440" w:hanging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Thursday, October 3</w:t>
      </w:r>
      <w:r w:rsidRPr="008616D9">
        <w:rPr>
          <w:rFonts w:cstheme="minorHAnsi"/>
          <w:b/>
          <w:sz w:val="24"/>
          <w:szCs w:val="24"/>
          <w:vertAlign w:val="superscript"/>
        </w:rPr>
        <w:t>rd</w:t>
      </w:r>
      <w:r w:rsidRPr="008616D9">
        <w:rPr>
          <w:rFonts w:cstheme="minorHAnsi"/>
          <w:b/>
          <w:sz w:val="24"/>
          <w:szCs w:val="24"/>
        </w:rPr>
        <w:t>, 2019</w:t>
      </w:r>
    </w:p>
    <w:p w14:paraId="628E5E84" w14:textId="31B51BDB" w:rsidR="00D8109C" w:rsidRPr="008616D9" w:rsidRDefault="00EB5336" w:rsidP="0009328E">
      <w:pPr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09</w:t>
      </w:r>
      <w:r w:rsidR="00D8109C" w:rsidRPr="008616D9">
        <w:rPr>
          <w:rFonts w:cstheme="minorHAnsi"/>
          <w:b/>
          <w:sz w:val="24"/>
          <w:szCs w:val="24"/>
        </w:rPr>
        <w:t>:00-10:30</w:t>
      </w:r>
      <w:r w:rsidR="00D8109C" w:rsidRPr="008616D9">
        <w:rPr>
          <w:rFonts w:cstheme="minorHAnsi"/>
          <w:b/>
          <w:sz w:val="24"/>
          <w:szCs w:val="24"/>
        </w:rPr>
        <w:tab/>
      </w:r>
      <w:proofErr w:type="gramStart"/>
      <w:r w:rsidR="0009328E" w:rsidRPr="008616D9">
        <w:rPr>
          <w:rFonts w:cstheme="minorHAnsi"/>
          <w:sz w:val="24"/>
          <w:szCs w:val="24"/>
        </w:rPr>
        <w:t>What</w:t>
      </w:r>
      <w:proofErr w:type="gramEnd"/>
      <w:r w:rsidR="0009328E" w:rsidRPr="008616D9">
        <w:rPr>
          <w:rFonts w:cstheme="minorHAnsi"/>
          <w:sz w:val="24"/>
          <w:szCs w:val="24"/>
        </w:rPr>
        <w:t xml:space="preserve"> are collaborative doctoral programmes: An introduction and </w:t>
      </w:r>
      <w:r w:rsidR="008616D9">
        <w:rPr>
          <w:rFonts w:cstheme="minorHAnsi"/>
          <w:sz w:val="24"/>
          <w:szCs w:val="24"/>
        </w:rPr>
        <w:t xml:space="preserve">the </w:t>
      </w:r>
      <w:r w:rsidR="0009328E" w:rsidRPr="008616D9">
        <w:rPr>
          <w:rFonts w:cstheme="minorHAnsi"/>
          <w:sz w:val="24"/>
          <w:szCs w:val="24"/>
        </w:rPr>
        <w:t>big picture</w:t>
      </w:r>
    </w:p>
    <w:p w14:paraId="338510C5" w14:textId="72F64927" w:rsidR="0009328E" w:rsidRPr="008616D9" w:rsidRDefault="0009328E" w:rsidP="0009328E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 xml:space="preserve">10.30-11.00     </w:t>
      </w:r>
      <w:r w:rsidRPr="008616D9">
        <w:rPr>
          <w:rFonts w:cstheme="minorHAnsi"/>
          <w:sz w:val="24"/>
          <w:szCs w:val="24"/>
        </w:rPr>
        <w:t>Coffee break</w:t>
      </w:r>
    </w:p>
    <w:p w14:paraId="4F82D52B" w14:textId="06E8DC62" w:rsidR="00D8109C" w:rsidRPr="008616D9" w:rsidRDefault="00D8109C" w:rsidP="00D8109C">
      <w:pPr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11:00-1</w:t>
      </w:r>
      <w:r w:rsidR="0009328E" w:rsidRPr="008616D9">
        <w:rPr>
          <w:rFonts w:cstheme="minorHAnsi"/>
          <w:b/>
          <w:sz w:val="24"/>
          <w:szCs w:val="24"/>
        </w:rPr>
        <w:t>3:00</w:t>
      </w:r>
      <w:r w:rsidR="0009328E" w:rsidRPr="008616D9">
        <w:rPr>
          <w:rFonts w:cstheme="minorHAnsi"/>
          <w:b/>
          <w:sz w:val="24"/>
          <w:szCs w:val="24"/>
        </w:rPr>
        <w:tab/>
      </w:r>
      <w:proofErr w:type="gramStart"/>
      <w:r w:rsidR="0009328E" w:rsidRPr="008616D9">
        <w:rPr>
          <w:rFonts w:cstheme="minorHAnsi"/>
          <w:sz w:val="24"/>
          <w:szCs w:val="24"/>
        </w:rPr>
        <w:t>Important</w:t>
      </w:r>
      <w:proofErr w:type="gramEnd"/>
      <w:r w:rsidR="0009328E" w:rsidRPr="008616D9">
        <w:rPr>
          <w:rFonts w:cstheme="minorHAnsi"/>
          <w:sz w:val="24"/>
          <w:szCs w:val="24"/>
        </w:rPr>
        <w:t xml:space="preserve"> components of collaborative doctoral programmes</w:t>
      </w:r>
    </w:p>
    <w:p w14:paraId="793DAE40" w14:textId="4BF8EBC8" w:rsidR="00D8109C" w:rsidRPr="008616D9" w:rsidRDefault="00D8109C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13:00-14:30</w:t>
      </w:r>
      <w:r w:rsidRPr="008616D9">
        <w:rPr>
          <w:rFonts w:cstheme="minorHAnsi"/>
          <w:b/>
          <w:sz w:val="24"/>
          <w:szCs w:val="24"/>
        </w:rPr>
        <w:tab/>
      </w:r>
      <w:r w:rsidRPr="008616D9">
        <w:rPr>
          <w:rFonts w:cstheme="minorHAnsi"/>
          <w:sz w:val="24"/>
          <w:szCs w:val="24"/>
        </w:rPr>
        <w:t>Lunch Break</w:t>
      </w:r>
    </w:p>
    <w:p w14:paraId="4CC64724" w14:textId="515B4F47" w:rsidR="00D8109C" w:rsidRPr="008616D9" w:rsidRDefault="0009328E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14:30-15:0</w:t>
      </w:r>
      <w:r w:rsidR="00D8109C" w:rsidRPr="008616D9">
        <w:rPr>
          <w:rFonts w:cstheme="minorHAnsi"/>
          <w:b/>
          <w:sz w:val="24"/>
          <w:szCs w:val="24"/>
        </w:rPr>
        <w:t>0</w:t>
      </w:r>
      <w:r w:rsidR="00D8109C" w:rsidRPr="008616D9">
        <w:rPr>
          <w:rFonts w:cstheme="minorHAnsi"/>
          <w:b/>
          <w:sz w:val="24"/>
          <w:szCs w:val="24"/>
        </w:rPr>
        <w:tab/>
      </w:r>
      <w:r w:rsidRPr="008616D9">
        <w:rPr>
          <w:rFonts w:cstheme="minorHAnsi"/>
          <w:sz w:val="24"/>
          <w:szCs w:val="24"/>
        </w:rPr>
        <w:t>Brainstorming about 2 collaborative doctoral programmes within MARDS project</w:t>
      </w:r>
    </w:p>
    <w:p w14:paraId="7C17EDBE" w14:textId="13FEEDC2" w:rsidR="008616D9" w:rsidRDefault="008616D9" w:rsidP="00861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15:00-15:30     </w:t>
      </w:r>
      <w:proofErr w:type="gramStart"/>
      <w:r w:rsidR="006B4496" w:rsidRPr="008616D9">
        <w:rPr>
          <w:rFonts w:cstheme="minorHAnsi"/>
          <w:sz w:val="24"/>
          <w:szCs w:val="24"/>
        </w:rPr>
        <w:t>Working</w:t>
      </w:r>
      <w:proofErr w:type="gramEnd"/>
      <w:r w:rsidR="006B4496" w:rsidRPr="008616D9">
        <w:rPr>
          <w:rFonts w:cstheme="minorHAnsi"/>
          <w:sz w:val="24"/>
          <w:szCs w:val="24"/>
        </w:rPr>
        <w:t xml:space="preserve"> group session 1</w:t>
      </w:r>
      <w:r w:rsidR="00804D46" w:rsidRPr="008616D9">
        <w:rPr>
          <w:rFonts w:cstheme="minorHAnsi"/>
          <w:sz w:val="24"/>
          <w:szCs w:val="24"/>
        </w:rPr>
        <w:t xml:space="preserve"> (following 2 doctoral programmes under preparation): starting </w:t>
      </w:r>
    </w:p>
    <w:p w14:paraId="36FD4949" w14:textId="3A13B8EC" w:rsidR="0009328E" w:rsidRPr="008616D9" w:rsidRDefault="008616D9" w:rsidP="008616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proofErr w:type="gramStart"/>
      <w:r w:rsidR="00804D46" w:rsidRPr="008616D9">
        <w:rPr>
          <w:rFonts w:cstheme="minorHAnsi"/>
          <w:sz w:val="24"/>
          <w:szCs w:val="24"/>
        </w:rPr>
        <w:t>to</w:t>
      </w:r>
      <w:proofErr w:type="gramEnd"/>
      <w:r w:rsidR="00804D46" w:rsidRPr="008616D9">
        <w:rPr>
          <w:rFonts w:cstheme="minorHAnsi"/>
          <w:sz w:val="24"/>
          <w:szCs w:val="24"/>
        </w:rPr>
        <w:t xml:space="preserve"> </w:t>
      </w:r>
      <w:r w:rsidR="006B4496" w:rsidRPr="008616D9">
        <w:rPr>
          <w:rFonts w:cstheme="minorHAnsi"/>
          <w:sz w:val="24"/>
          <w:szCs w:val="24"/>
        </w:rPr>
        <w:t>p</w:t>
      </w:r>
      <w:r w:rsidR="00804D46" w:rsidRPr="008616D9">
        <w:rPr>
          <w:rFonts w:cstheme="minorHAnsi"/>
          <w:sz w:val="24"/>
          <w:szCs w:val="24"/>
        </w:rPr>
        <w:t>repare</w:t>
      </w:r>
      <w:r w:rsidR="006B4496" w:rsidRPr="008616D9">
        <w:rPr>
          <w:rFonts w:cstheme="minorHAnsi"/>
          <w:sz w:val="24"/>
          <w:szCs w:val="24"/>
        </w:rPr>
        <w:t xml:space="preserve"> </w:t>
      </w:r>
      <w:r w:rsidR="00804D46" w:rsidRPr="008616D9">
        <w:rPr>
          <w:rFonts w:cstheme="minorHAnsi"/>
          <w:sz w:val="24"/>
          <w:szCs w:val="24"/>
        </w:rPr>
        <w:t>structure</w:t>
      </w:r>
      <w:r w:rsidR="006B4496" w:rsidRPr="008616D9">
        <w:rPr>
          <w:rFonts w:cstheme="minorHAnsi"/>
          <w:sz w:val="24"/>
          <w:szCs w:val="24"/>
        </w:rPr>
        <w:t>s</w:t>
      </w:r>
      <w:r w:rsidR="00804D46" w:rsidRPr="008616D9">
        <w:rPr>
          <w:rFonts w:cstheme="minorHAnsi"/>
          <w:sz w:val="24"/>
          <w:szCs w:val="24"/>
        </w:rPr>
        <w:t xml:space="preserve"> of new programmes (key elements)</w:t>
      </w:r>
      <w:r w:rsidR="0009328E" w:rsidRPr="008616D9">
        <w:rPr>
          <w:rFonts w:cstheme="minorHAnsi"/>
          <w:sz w:val="24"/>
          <w:szCs w:val="24"/>
        </w:rPr>
        <w:t xml:space="preserve">  </w:t>
      </w:r>
    </w:p>
    <w:p w14:paraId="112D9787" w14:textId="003E2C30" w:rsidR="00D8109C" w:rsidRPr="008616D9" w:rsidRDefault="00D8109C" w:rsidP="00D8109C">
      <w:pPr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15:30-16:00</w:t>
      </w:r>
      <w:r w:rsidRPr="008616D9">
        <w:rPr>
          <w:rFonts w:cstheme="minorHAnsi"/>
          <w:b/>
          <w:sz w:val="24"/>
          <w:szCs w:val="24"/>
        </w:rPr>
        <w:tab/>
      </w:r>
      <w:r w:rsidRPr="008616D9">
        <w:rPr>
          <w:rFonts w:cstheme="minorHAnsi"/>
          <w:sz w:val="24"/>
          <w:szCs w:val="24"/>
        </w:rPr>
        <w:t>Coffee break</w:t>
      </w:r>
    </w:p>
    <w:p w14:paraId="6C31E315" w14:textId="55B33619" w:rsidR="00D8109C" w:rsidRPr="008616D9" w:rsidRDefault="00D8109C" w:rsidP="00D8109C">
      <w:pPr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lastRenderedPageBreak/>
        <w:t>16:00-17:00</w:t>
      </w:r>
      <w:r w:rsidRPr="008616D9">
        <w:rPr>
          <w:rFonts w:cstheme="minorHAnsi"/>
          <w:b/>
          <w:sz w:val="24"/>
          <w:szCs w:val="24"/>
        </w:rPr>
        <w:tab/>
      </w:r>
      <w:r w:rsidR="00804D46" w:rsidRPr="008616D9">
        <w:rPr>
          <w:rFonts w:cstheme="minorHAnsi"/>
          <w:sz w:val="24"/>
          <w:szCs w:val="24"/>
        </w:rPr>
        <w:t>Presentation of 2 WGs and further discussion</w:t>
      </w:r>
    </w:p>
    <w:p w14:paraId="67D29A87" w14:textId="7E274FC2" w:rsidR="00FC16F2" w:rsidRPr="008616D9" w:rsidRDefault="00FC16F2" w:rsidP="00804D46">
      <w:pPr>
        <w:rPr>
          <w:rFonts w:cstheme="minorHAnsi"/>
          <w:sz w:val="24"/>
          <w:szCs w:val="24"/>
        </w:rPr>
      </w:pPr>
    </w:p>
    <w:p w14:paraId="437343EF" w14:textId="29BEB166" w:rsidR="00FC16F2" w:rsidRPr="008616D9" w:rsidRDefault="00FC16F2" w:rsidP="00FC16F2">
      <w:pPr>
        <w:ind w:left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Summarizing Day 1</w:t>
      </w:r>
    </w:p>
    <w:p w14:paraId="2ACC957B" w14:textId="77777777" w:rsidR="00804D46" w:rsidRPr="008616D9" w:rsidRDefault="00804D46" w:rsidP="007365CC">
      <w:pPr>
        <w:ind w:left="1440" w:hanging="1440"/>
        <w:rPr>
          <w:rFonts w:cstheme="minorHAnsi"/>
          <w:b/>
          <w:sz w:val="24"/>
          <w:szCs w:val="24"/>
        </w:rPr>
      </w:pPr>
    </w:p>
    <w:p w14:paraId="3203C10F" w14:textId="587C1E1C" w:rsidR="007365CC" w:rsidRPr="008616D9" w:rsidRDefault="00804D46" w:rsidP="007365CC">
      <w:pPr>
        <w:ind w:left="1440" w:hanging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Friday, October 4</w:t>
      </w:r>
      <w:r w:rsidR="007365CC" w:rsidRPr="008616D9">
        <w:rPr>
          <w:rFonts w:cstheme="minorHAnsi"/>
          <w:b/>
          <w:sz w:val="24"/>
          <w:szCs w:val="24"/>
          <w:vertAlign w:val="superscript"/>
        </w:rPr>
        <w:t>th</w:t>
      </w:r>
      <w:r w:rsidR="007365CC" w:rsidRPr="008616D9">
        <w:rPr>
          <w:rFonts w:cstheme="minorHAnsi"/>
          <w:b/>
          <w:sz w:val="24"/>
          <w:szCs w:val="24"/>
        </w:rPr>
        <w:t>, 2019</w:t>
      </w:r>
    </w:p>
    <w:p w14:paraId="048E8C39" w14:textId="529566EC" w:rsidR="00000186" w:rsidRPr="008616D9" w:rsidRDefault="00000186" w:rsidP="00804D46">
      <w:pPr>
        <w:rPr>
          <w:rFonts w:cstheme="minorHAnsi"/>
          <w:b/>
          <w:sz w:val="24"/>
          <w:szCs w:val="24"/>
        </w:rPr>
      </w:pPr>
    </w:p>
    <w:p w14:paraId="07E332F3" w14:textId="12848AC3" w:rsidR="0037792D" w:rsidRPr="008616D9" w:rsidRDefault="006B4496" w:rsidP="0037792D">
      <w:pPr>
        <w:ind w:left="1440" w:hanging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09:00-10:0</w:t>
      </w:r>
      <w:r w:rsidR="00000186" w:rsidRPr="008616D9">
        <w:rPr>
          <w:rFonts w:cstheme="minorHAnsi"/>
          <w:b/>
          <w:sz w:val="24"/>
          <w:szCs w:val="24"/>
        </w:rPr>
        <w:t>0</w:t>
      </w:r>
      <w:r w:rsidR="00000186" w:rsidRPr="008616D9">
        <w:rPr>
          <w:rFonts w:cstheme="minorHAnsi"/>
          <w:b/>
          <w:sz w:val="24"/>
          <w:szCs w:val="24"/>
        </w:rPr>
        <w:tab/>
      </w:r>
      <w:r w:rsidR="005F2438" w:rsidRPr="008616D9">
        <w:rPr>
          <w:rFonts w:cstheme="minorHAnsi"/>
          <w:sz w:val="24"/>
          <w:szCs w:val="24"/>
        </w:rPr>
        <w:t>Bigger Picture</w:t>
      </w:r>
      <w:r w:rsidR="00D95259" w:rsidRPr="008616D9">
        <w:rPr>
          <w:rFonts w:cstheme="minorHAnsi"/>
          <w:sz w:val="24"/>
          <w:szCs w:val="24"/>
        </w:rPr>
        <w:t xml:space="preserve"> revisited</w:t>
      </w:r>
      <w:r w:rsidR="0037792D" w:rsidRPr="008616D9">
        <w:rPr>
          <w:rFonts w:cstheme="minorHAnsi"/>
          <w:b/>
          <w:sz w:val="24"/>
          <w:szCs w:val="24"/>
        </w:rPr>
        <w:br/>
      </w:r>
      <w:r w:rsidR="005F2438" w:rsidRPr="008616D9">
        <w:rPr>
          <w:rFonts w:cstheme="minorHAnsi"/>
          <w:sz w:val="24"/>
          <w:szCs w:val="24"/>
        </w:rPr>
        <w:t>Factors for success</w:t>
      </w:r>
      <w:r w:rsidR="008616D9">
        <w:rPr>
          <w:rFonts w:cstheme="minorHAnsi"/>
          <w:sz w:val="24"/>
          <w:szCs w:val="24"/>
        </w:rPr>
        <w:t xml:space="preserve"> of collaborative doctoral programmes</w:t>
      </w:r>
    </w:p>
    <w:p w14:paraId="1EDF1BC4" w14:textId="0E0E7D9D" w:rsidR="00000186" w:rsidRPr="008616D9" w:rsidRDefault="006B4496" w:rsidP="007365CC">
      <w:pPr>
        <w:ind w:left="1440" w:hanging="1440"/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10:0</w:t>
      </w:r>
      <w:r w:rsidR="00000186" w:rsidRPr="008616D9">
        <w:rPr>
          <w:rFonts w:cstheme="minorHAnsi"/>
          <w:b/>
          <w:sz w:val="24"/>
          <w:szCs w:val="24"/>
        </w:rPr>
        <w:t>0-11:0</w:t>
      </w:r>
      <w:r w:rsidRPr="008616D9">
        <w:rPr>
          <w:rFonts w:cstheme="minorHAnsi"/>
          <w:b/>
          <w:sz w:val="24"/>
          <w:szCs w:val="24"/>
        </w:rPr>
        <w:t>0</w:t>
      </w:r>
      <w:r w:rsidRPr="008616D9">
        <w:rPr>
          <w:rFonts w:cstheme="minorHAnsi"/>
          <w:b/>
          <w:sz w:val="24"/>
          <w:szCs w:val="24"/>
        </w:rPr>
        <w:tab/>
      </w:r>
      <w:r w:rsidR="008616D9">
        <w:rPr>
          <w:rFonts w:cstheme="minorHAnsi"/>
          <w:sz w:val="24"/>
          <w:szCs w:val="24"/>
        </w:rPr>
        <w:t>Working Group</w:t>
      </w:r>
      <w:r w:rsidRPr="008616D9">
        <w:rPr>
          <w:rFonts w:cstheme="minorHAnsi"/>
          <w:sz w:val="24"/>
          <w:szCs w:val="24"/>
        </w:rPr>
        <w:t xml:space="preserve"> Session 2</w:t>
      </w:r>
      <w:r w:rsidR="008A74FA">
        <w:rPr>
          <w:rFonts w:cstheme="minorHAnsi"/>
          <w:sz w:val="24"/>
          <w:szCs w:val="24"/>
        </w:rPr>
        <w:t xml:space="preserve"> (preparation </w:t>
      </w:r>
      <w:bookmarkStart w:id="0" w:name="_GoBack"/>
      <w:bookmarkEnd w:id="0"/>
      <w:r w:rsidR="008616D9">
        <w:rPr>
          <w:rFonts w:cstheme="minorHAnsi"/>
          <w:sz w:val="24"/>
          <w:szCs w:val="24"/>
        </w:rPr>
        <w:t>of curricula)</w:t>
      </w:r>
    </w:p>
    <w:p w14:paraId="254FC333" w14:textId="0DF13AC5" w:rsidR="00D95259" w:rsidRPr="008616D9" w:rsidRDefault="006B4496" w:rsidP="00D95259">
      <w:pPr>
        <w:ind w:left="1440" w:hanging="1440"/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11:00-11</w:t>
      </w:r>
      <w:r w:rsidR="00000186" w:rsidRPr="008616D9">
        <w:rPr>
          <w:rFonts w:cstheme="minorHAnsi"/>
          <w:b/>
          <w:sz w:val="24"/>
          <w:szCs w:val="24"/>
        </w:rPr>
        <w:t>:30</w:t>
      </w:r>
      <w:r w:rsidR="005F2438" w:rsidRPr="008616D9">
        <w:rPr>
          <w:rFonts w:cstheme="minorHAnsi"/>
          <w:b/>
          <w:sz w:val="24"/>
          <w:szCs w:val="24"/>
        </w:rPr>
        <w:tab/>
      </w:r>
      <w:r w:rsidRPr="008616D9">
        <w:rPr>
          <w:rFonts w:cstheme="minorHAnsi"/>
          <w:sz w:val="24"/>
          <w:szCs w:val="24"/>
        </w:rPr>
        <w:t xml:space="preserve">Coffee break </w:t>
      </w:r>
    </w:p>
    <w:p w14:paraId="66BC7689" w14:textId="605EDF01" w:rsidR="005F2438" w:rsidRPr="008616D9" w:rsidRDefault="006B4496" w:rsidP="007365CC">
      <w:pPr>
        <w:ind w:left="1440" w:hanging="1440"/>
        <w:rPr>
          <w:rFonts w:cstheme="minorHAnsi"/>
          <w:b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11:30-13</w:t>
      </w:r>
      <w:r w:rsidR="005F2438" w:rsidRPr="008616D9">
        <w:rPr>
          <w:rFonts w:cstheme="minorHAnsi"/>
          <w:b/>
          <w:sz w:val="24"/>
          <w:szCs w:val="24"/>
        </w:rPr>
        <w:t>:00</w:t>
      </w:r>
      <w:r w:rsidR="005F2438" w:rsidRPr="008616D9">
        <w:rPr>
          <w:rFonts w:cstheme="minorHAnsi"/>
          <w:b/>
          <w:sz w:val="24"/>
          <w:szCs w:val="24"/>
        </w:rPr>
        <w:tab/>
      </w:r>
      <w:r w:rsidR="008616D9" w:rsidRPr="008616D9">
        <w:rPr>
          <w:rFonts w:cstheme="minorHAnsi"/>
          <w:sz w:val="24"/>
          <w:szCs w:val="24"/>
        </w:rPr>
        <w:t>Working Group Session 3</w:t>
      </w:r>
      <w:r w:rsidR="008A74FA">
        <w:rPr>
          <w:rFonts w:cstheme="minorHAnsi"/>
          <w:sz w:val="24"/>
          <w:szCs w:val="24"/>
        </w:rPr>
        <w:t xml:space="preserve"> (preparation</w:t>
      </w:r>
      <w:r w:rsidR="008616D9">
        <w:rPr>
          <w:rFonts w:cstheme="minorHAnsi"/>
          <w:sz w:val="24"/>
          <w:szCs w:val="24"/>
        </w:rPr>
        <w:t xml:space="preserve"> of curricula)</w:t>
      </w:r>
    </w:p>
    <w:p w14:paraId="44D1995A" w14:textId="77777777" w:rsidR="008616D9" w:rsidRDefault="006B4496" w:rsidP="00273360">
      <w:pPr>
        <w:ind w:left="1440" w:hanging="1440"/>
        <w:rPr>
          <w:rFonts w:cstheme="minorHAnsi"/>
          <w:sz w:val="24"/>
          <w:szCs w:val="24"/>
        </w:rPr>
      </w:pPr>
      <w:r w:rsidRPr="008616D9">
        <w:rPr>
          <w:rFonts w:cstheme="minorHAnsi"/>
          <w:b/>
          <w:sz w:val="24"/>
          <w:szCs w:val="24"/>
        </w:rPr>
        <w:t>13:00-14</w:t>
      </w:r>
      <w:r w:rsidR="008616D9">
        <w:rPr>
          <w:rFonts w:cstheme="minorHAnsi"/>
          <w:b/>
          <w:sz w:val="24"/>
          <w:szCs w:val="24"/>
        </w:rPr>
        <w:t>:0</w:t>
      </w:r>
      <w:r w:rsidR="005F2438" w:rsidRPr="008616D9">
        <w:rPr>
          <w:rFonts w:cstheme="minorHAnsi"/>
          <w:b/>
          <w:sz w:val="24"/>
          <w:szCs w:val="24"/>
        </w:rPr>
        <w:t>0</w:t>
      </w:r>
      <w:r w:rsidR="005F2438" w:rsidRPr="008616D9">
        <w:rPr>
          <w:rFonts w:cstheme="minorHAnsi"/>
          <w:b/>
          <w:sz w:val="24"/>
          <w:szCs w:val="24"/>
        </w:rPr>
        <w:tab/>
      </w:r>
      <w:r w:rsidR="008616D9">
        <w:rPr>
          <w:rFonts w:cstheme="minorHAnsi"/>
          <w:sz w:val="24"/>
          <w:szCs w:val="24"/>
        </w:rPr>
        <w:t xml:space="preserve">Lunch </w:t>
      </w:r>
    </w:p>
    <w:p w14:paraId="3D1DE2D3" w14:textId="77777777" w:rsidR="00DC6B12" w:rsidRDefault="008616D9" w:rsidP="00273360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14:00-16.00     </w:t>
      </w:r>
      <w:r w:rsidRPr="008616D9">
        <w:rPr>
          <w:rFonts w:cstheme="minorHAnsi"/>
          <w:sz w:val="24"/>
          <w:szCs w:val="24"/>
        </w:rPr>
        <w:t xml:space="preserve">Presentation of proposed collaborative doctoral </w:t>
      </w:r>
      <w:r>
        <w:rPr>
          <w:rFonts w:cstheme="minorHAnsi"/>
          <w:sz w:val="24"/>
          <w:szCs w:val="24"/>
        </w:rPr>
        <w:t>programmes and final discussion</w:t>
      </w:r>
    </w:p>
    <w:p w14:paraId="3F08B634" w14:textId="77777777" w:rsidR="00DC6B12" w:rsidRDefault="00DC6B12" w:rsidP="00273360">
      <w:pPr>
        <w:ind w:left="1440" w:hanging="1440"/>
        <w:rPr>
          <w:rFonts w:cstheme="minorHAnsi"/>
          <w:b/>
          <w:sz w:val="24"/>
          <w:szCs w:val="24"/>
        </w:rPr>
      </w:pPr>
    </w:p>
    <w:p w14:paraId="3822FC27" w14:textId="46ECC76C" w:rsidR="00FC16F2" w:rsidRPr="008616D9" w:rsidRDefault="00DC6B12" w:rsidP="00273360">
      <w:pPr>
        <w:ind w:left="1440" w:hanging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Saturday, October 5</w:t>
      </w:r>
      <w:r w:rsidRPr="00DC6B12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>, 2019 – departure day</w:t>
      </w:r>
      <w:r w:rsidR="005F2438" w:rsidRPr="008616D9">
        <w:rPr>
          <w:rFonts w:cstheme="minorHAnsi"/>
          <w:b/>
          <w:sz w:val="24"/>
          <w:szCs w:val="24"/>
        </w:rPr>
        <w:br/>
      </w:r>
    </w:p>
    <w:sectPr w:rsidR="00FC16F2" w:rsidRPr="008616D9" w:rsidSect="00D2798C">
      <w:headerReference w:type="default" r:id="rId8"/>
      <w:footerReference w:type="default" r:id="rId9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F60B7" w14:textId="77777777" w:rsidR="0033675B" w:rsidRDefault="0033675B" w:rsidP="000417BC">
      <w:pPr>
        <w:spacing w:after="0" w:line="240" w:lineRule="auto"/>
      </w:pPr>
      <w:r>
        <w:separator/>
      </w:r>
    </w:p>
  </w:endnote>
  <w:endnote w:type="continuationSeparator" w:id="0">
    <w:p w14:paraId="1FBC4396" w14:textId="77777777" w:rsidR="0033675B" w:rsidRDefault="0033675B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62CA" w14:textId="77777777" w:rsidR="0044438A" w:rsidRDefault="0044438A" w:rsidP="00972749">
    <w:pPr>
      <w:pStyle w:val="Pta"/>
      <w:jc w:val="center"/>
      <w:rPr>
        <w:sz w:val="16"/>
        <w:szCs w:val="16"/>
      </w:rPr>
    </w:pPr>
  </w:p>
  <w:p w14:paraId="4E22BB3F" w14:textId="77777777" w:rsidR="0044438A" w:rsidRDefault="0044438A" w:rsidP="0044438A">
    <w:pPr>
      <w:pStyle w:val="Pta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14:paraId="25762DE4" w14:textId="77777777" w:rsidR="0044438A" w:rsidRDefault="0044438A" w:rsidP="0044438A">
    <w:pPr>
      <w:pStyle w:val="Pta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14:paraId="41CB3AAD" w14:textId="77777777" w:rsidR="00972749" w:rsidRPr="00972749" w:rsidRDefault="00972749" w:rsidP="00972749">
    <w:pPr>
      <w:pStyle w:val="Pta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14:paraId="2C96D731" w14:textId="67CBB448" w:rsidR="00972749" w:rsidRPr="00972749" w:rsidRDefault="0033675B" w:rsidP="00972749">
    <w:pPr>
      <w:pStyle w:val="Pta"/>
      <w:jc w:val="center"/>
      <w:rPr>
        <w:sz w:val="16"/>
        <w:szCs w:val="16"/>
      </w:rPr>
    </w:pPr>
    <w:hyperlink r:id="rId1" w:history="1">
      <w:r w:rsidR="00972749" w:rsidRPr="00972749">
        <w:rPr>
          <w:rStyle w:val="Hypertextovprepojenie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textovprepojenie"/>
          <w:sz w:val="16"/>
          <w:szCs w:val="16"/>
        </w:rPr>
        <w:t>mards@ucg.ac.me</w:t>
      </w:r>
    </w:hyperlink>
  </w:p>
  <w:p w14:paraId="31CA2C32" w14:textId="77777777" w:rsidR="00972749" w:rsidRPr="00972749" w:rsidRDefault="00972749" w:rsidP="00972749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1A91" w14:textId="77777777" w:rsidR="0033675B" w:rsidRDefault="0033675B" w:rsidP="000417BC">
      <w:pPr>
        <w:spacing w:after="0" w:line="240" w:lineRule="auto"/>
      </w:pPr>
      <w:r>
        <w:separator/>
      </w:r>
    </w:p>
  </w:footnote>
  <w:footnote w:type="continuationSeparator" w:id="0">
    <w:p w14:paraId="21975BEA" w14:textId="77777777" w:rsidR="0033675B" w:rsidRDefault="0033675B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152E" w14:textId="7A833AF9" w:rsidR="000417BC" w:rsidRDefault="00155773" w:rsidP="00277112">
    <w:pPr>
      <w:pStyle w:val="Hlavika"/>
      <w:tabs>
        <w:tab w:val="clear" w:pos="4513"/>
        <w:tab w:val="clear" w:pos="9026"/>
        <w:tab w:val="left" w:pos="7695"/>
      </w:tabs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22193302" wp14:editId="224A0C45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1B05C56" wp14:editId="78A38A24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5AE39FA5" wp14:editId="177A53C0">
          <wp:simplePos x="0" y="0"/>
          <wp:positionH relativeFrom="column">
            <wp:posOffset>202565</wp:posOffset>
          </wp:positionH>
          <wp:positionV relativeFrom="paragraph">
            <wp:posOffset>32335</wp:posOffset>
          </wp:positionV>
          <wp:extent cx="561975" cy="56773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14:paraId="64637F05" w14:textId="1EF67F6C" w:rsidR="00277112" w:rsidRDefault="0003183B" w:rsidP="0003183B">
    <w:pPr>
      <w:pStyle w:val="Hlavika"/>
      <w:tabs>
        <w:tab w:val="clear" w:pos="4513"/>
        <w:tab w:val="clear" w:pos="9026"/>
        <w:tab w:val="left" w:pos="2310"/>
      </w:tabs>
    </w:pPr>
    <w:r>
      <w:tab/>
    </w:r>
  </w:p>
  <w:p w14:paraId="580CBF94" w14:textId="77777777" w:rsidR="00277112" w:rsidRDefault="00277112" w:rsidP="00277112">
    <w:pPr>
      <w:pStyle w:val="Hlavika"/>
      <w:tabs>
        <w:tab w:val="clear" w:pos="4513"/>
        <w:tab w:val="clear" w:pos="9026"/>
        <w:tab w:val="left" w:pos="7695"/>
      </w:tabs>
    </w:pPr>
  </w:p>
  <w:p w14:paraId="7C1E65A8" w14:textId="77777777" w:rsidR="00277112" w:rsidRDefault="00277112" w:rsidP="00277112">
    <w:pPr>
      <w:pStyle w:val="Hlavika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5F4000"/>
    <w:multiLevelType w:val="hybridMultilevel"/>
    <w:tmpl w:val="12A48118"/>
    <w:lvl w:ilvl="0" w:tplc="E9505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87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A4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68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0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4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C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6D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250D46"/>
    <w:multiLevelType w:val="hybridMultilevel"/>
    <w:tmpl w:val="F57C3A46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6E018D8"/>
    <w:multiLevelType w:val="hybridMultilevel"/>
    <w:tmpl w:val="A8A42F64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8D5967"/>
    <w:multiLevelType w:val="hybridMultilevel"/>
    <w:tmpl w:val="2648F514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00186"/>
    <w:rsid w:val="0003183B"/>
    <w:rsid w:val="00037410"/>
    <w:rsid w:val="000417BC"/>
    <w:rsid w:val="000706EB"/>
    <w:rsid w:val="0009328E"/>
    <w:rsid w:val="000D0685"/>
    <w:rsid w:val="000D7005"/>
    <w:rsid w:val="000F0683"/>
    <w:rsid w:val="0010371A"/>
    <w:rsid w:val="0012613F"/>
    <w:rsid w:val="00155773"/>
    <w:rsid w:val="001612F2"/>
    <w:rsid w:val="00181BF5"/>
    <w:rsid w:val="0018492D"/>
    <w:rsid w:val="001861A1"/>
    <w:rsid w:val="0019241E"/>
    <w:rsid w:val="001C5E82"/>
    <w:rsid w:val="00201A12"/>
    <w:rsid w:val="0021646C"/>
    <w:rsid w:val="002208DF"/>
    <w:rsid w:val="002233B2"/>
    <w:rsid w:val="00223749"/>
    <w:rsid w:val="00236FEC"/>
    <w:rsid w:val="00270651"/>
    <w:rsid w:val="00273360"/>
    <w:rsid w:val="00277112"/>
    <w:rsid w:val="002C4202"/>
    <w:rsid w:val="002E53CF"/>
    <w:rsid w:val="002F5096"/>
    <w:rsid w:val="0032501C"/>
    <w:rsid w:val="0033675B"/>
    <w:rsid w:val="00343B08"/>
    <w:rsid w:val="0034553A"/>
    <w:rsid w:val="003666CF"/>
    <w:rsid w:val="003668F1"/>
    <w:rsid w:val="003719BF"/>
    <w:rsid w:val="0037792D"/>
    <w:rsid w:val="003A0D38"/>
    <w:rsid w:val="003F596A"/>
    <w:rsid w:val="00400705"/>
    <w:rsid w:val="00434477"/>
    <w:rsid w:val="00442A6E"/>
    <w:rsid w:val="0044438A"/>
    <w:rsid w:val="00445D0E"/>
    <w:rsid w:val="004723D8"/>
    <w:rsid w:val="00493B81"/>
    <w:rsid w:val="004B1343"/>
    <w:rsid w:val="004B46BA"/>
    <w:rsid w:val="004C57A2"/>
    <w:rsid w:val="004F3D92"/>
    <w:rsid w:val="004F6BE8"/>
    <w:rsid w:val="0054202B"/>
    <w:rsid w:val="00597ACD"/>
    <w:rsid w:val="005C5F74"/>
    <w:rsid w:val="005E2E6D"/>
    <w:rsid w:val="005F01EE"/>
    <w:rsid w:val="005F2438"/>
    <w:rsid w:val="005F3F99"/>
    <w:rsid w:val="00616DD6"/>
    <w:rsid w:val="006376E2"/>
    <w:rsid w:val="00690503"/>
    <w:rsid w:val="00696416"/>
    <w:rsid w:val="006B4496"/>
    <w:rsid w:val="006B5B8D"/>
    <w:rsid w:val="006C029F"/>
    <w:rsid w:val="006D2E56"/>
    <w:rsid w:val="006E08AD"/>
    <w:rsid w:val="0070089C"/>
    <w:rsid w:val="00707F10"/>
    <w:rsid w:val="007365CC"/>
    <w:rsid w:val="007503EF"/>
    <w:rsid w:val="007614C9"/>
    <w:rsid w:val="007B3F4B"/>
    <w:rsid w:val="00804D46"/>
    <w:rsid w:val="008344F6"/>
    <w:rsid w:val="0084343C"/>
    <w:rsid w:val="008616D9"/>
    <w:rsid w:val="008A74FA"/>
    <w:rsid w:val="008B3D26"/>
    <w:rsid w:val="008B3DBB"/>
    <w:rsid w:val="00926848"/>
    <w:rsid w:val="00955474"/>
    <w:rsid w:val="00972749"/>
    <w:rsid w:val="0097427C"/>
    <w:rsid w:val="009A7E95"/>
    <w:rsid w:val="009B3DE5"/>
    <w:rsid w:val="009D5404"/>
    <w:rsid w:val="00A20125"/>
    <w:rsid w:val="00A37C82"/>
    <w:rsid w:val="00A93053"/>
    <w:rsid w:val="00AA07C0"/>
    <w:rsid w:val="00AA3D8B"/>
    <w:rsid w:val="00AC4F4C"/>
    <w:rsid w:val="00AD328C"/>
    <w:rsid w:val="00AD6F0F"/>
    <w:rsid w:val="00AE49A2"/>
    <w:rsid w:val="00AF7788"/>
    <w:rsid w:val="00BA2D50"/>
    <w:rsid w:val="00BA77E6"/>
    <w:rsid w:val="00BC016B"/>
    <w:rsid w:val="00BE5174"/>
    <w:rsid w:val="00BE7BED"/>
    <w:rsid w:val="00C15C99"/>
    <w:rsid w:val="00C91573"/>
    <w:rsid w:val="00CB76B3"/>
    <w:rsid w:val="00CC1C7C"/>
    <w:rsid w:val="00CC2AAE"/>
    <w:rsid w:val="00CD6129"/>
    <w:rsid w:val="00CE4AB1"/>
    <w:rsid w:val="00CF47C4"/>
    <w:rsid w:val="00D26711"/>
    <w:rsid w:val="00D2798C"/>
    <w:rsid w:val="00D4132E"/>
    <w:rsid w:val="00D8109C"/>
    <w:rsid w:val="00D86ABA"/>
    <w:rsid w:val="00D95259"/>
    <w:rsid w:val="00D95C67"/>
    <w:rsid w:val="00D95C89"/>
    <w:rsid w:val="00DC6B12"/>
    <w:rsid w:val="00E061C4"/>
    <w:rsid w:val="00E11B95"/>
    <w:rsid w:val="00E60ABF"/>
    <w:rsid w:val="00E83A1A"/>
    <w:rsid w:val="00EB5336"/>
    <w:rsid w:val="00F43E16"/>
    <w:rsid w:val="00F80B17"/>
    <w:rsid w:val="00FB0F52"/>
    <w:rsid w:val="00FC16F2"/>
    <w:rsid w:val="00FC762B"/>
    <w:rsid w:val="00FD33BC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89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6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7BC"/>
  </w:style>
  <w:style w:type="paragraph" w:styleId="Pta">
    <w:name w:val="footer"/>
    <w:basedOn w:val="Normlny"/>
    <w:link w:val="Pt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7BC"/>
  </w:style>
  <w:style w:type="paragraph" w:styleId="Textbubliny">
    <w:name w:val="Balloon Text"/>
    <w:basedOn w:val="Normlny"/>
    <w:link w:val="Textbubliny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3A1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26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F6B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6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F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7BC"/>
  </w:style>
  <w:style w:type="paragraph" w:styleId="Pta">
    <w:name w:val="footer"/>
    <w:basedOn w:val="Normlny"/>
    <w:link w:val="Pt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7BC"/>
  </w:style>
  <w:style w:type="paragraph" w:styleId="Textbubliny">
    <w:name w:val="Balloon Text"/>
    <w:basedOn w:val="Normlny"/>
    <w:link w:val="Textbubliny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3A1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26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F6B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8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1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8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Bitusikova Alexandra</cp:lastModifiedBy>
  <cp:revision>2</cp:revision>
  <dcterms:created xsi:type="dcterms:W3CDTF">2019-09-10T10:57:00Z</dcterms:created>
  <dcterms:modified xsi:type="dcterms:W3CDTF">2019-09-10T10:57:00Z</dcterms:modified>
</cp:coreProperties>
</file>