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082" w:rsidRPr="001B4614" w:rsidRDefault="00297082" w:rsidP="00297082">
      <w:pPr>
        <w:spacing w:after="120"/>
        <w:jc w:val="center"/>
        <w:rPr>
          <w:rFonts w:ascii="Times New Roman" w:hAnsi="Times New Roman"/>
          <w:b/>
          <w:sz w:val="22"/>
          <w:szCs w:val="22"/>
          <w:lang w:val="en-US"/>
        </w:rPr>
      </w:pPr>
      <w:bookmarkStart w:id="0" w:name="_GoBack"/>
      <w:bookmarkEnd w:id="0"/>
      <w:r w:rsidRPr="001B4614">
        <w:rPr>
          <w:rFonts w:ascii="Times New Roman" w:hAnsi="Times New Roman"/>
          <w:b/>
          <w:sz w:val="22"/>
          <w:szCs w:val="22"/>
          <w:lang w:val="en-US"/>
        </w:rPr>
        <w:t>Attachment to the email:</w:t>
      </w:r>
    </w:p>
    <w:p w:rsidR="00297082" w:rsidRPr="00C82066" w:rsidRDefault="00297082" w:rsidP="00297082">
      <w:pPr>
        <w:spacing w:after="120"/>
        <w:jc w:val="center"/>
        <w:rPr>
          <w:rFonts w:ascii="Times New Roman" w:hAnsi="Times New Roman"/>
          <w:b/>
          <w:sz w:val="22"/>
          <w:szCs w:val="22"/>
        </w:rPr>
      </w:pPr>
      <w:r w:rsidRPr="00C82066">
        <w:rPr>
          <w:rFonts w:ascii="Times New Roman" w:hAnsi="Times New Roman"/>
          <w:b/>
          <w:sz w:val="22"/>
          <w:szCs w:val="22"/>
        </w:rPr>
        <w:t>Guidelines for organising the monitoring visit with examples of questions to be discussed</w:t>
      </w:r>
    </w:p>
    <w:p w:rsidR="00297082" w:rsidRDefault="00297082" w:rsidP="00297082">
      <w:pPr>
        <w:spacing w:after="120"/>
        <w:jc w:val="both"/>
        <w:rPr>
          <w:rFonts w:ascii="Times New Roman" w:hAnsi="Times New Roman"/>
          <w:sz w:val="22"/>
          <w:szCs w:val="22"/>
        </w:rPr>
      </w:pPr>
    </w:p>
    <w:p w:rsidR="00297082" w:rsidRPr="001B4614" w:rsidRDefault="00297082" w:rsidP="00297082">
      <w:pPr>
        <w:spacing w:after="120"/>
        <w:jc w:val="both"/>
        <w:rPr>
          <w:rFonts w:ascii="Times New Roman" w:hAnsi="Times New Roman"/>
          <w:sz w:val="22"/>
          <w:szCs w:val="22"/>
        </w:rPr>
      </w:pPr>
      <w:r w:rsidRPr="001B4614">
        <w:rPr>
          <w:rFonts w:ascii="Times New Roman" w:hAnsi="Times New Roman"/>
          <w:sz w:val="22"/>
          <w:szCs w:val="22"/>
        </w:rPr>
        <w:t>The visit should cover the following elements:</w:t>
      </w:r>
    </w:p>
    <w:p w:rsidR="00297082" w:rsidRPr="001B4614" w:rsidRDefault="00297082" w:rsidP="00297082">
      <w:pPr>
        <w:spacing w:after="120"/>
        <w:jc w:val="both"/>
        <w:rPr>
          <w:rFonts w:ascii="Times New Roman" w:hAnsi="Times New Roman"/>
          <w:b/>
          <w:sz w:val="22"/>
          <w:szCs w:val="22"/>
          <w:u w:val="single"/>
        </w:rPr>
      </w:pPr>
      <w:r w:rsidRPr="001B4614">
        <w:rPr>
          <w:rFonts w:ascii="Times New Roman" w:hAnsi="Times New Roman"/>
          <w:b/>
          <w:sz w:val="22"/>
          <w:szCs w:val="22"/>
          <w:u w:val="single"/>
        </w:rPr>
        <w:t>The monitoring of the project implementation</w:t>
      </w:r>
      <w:r>
        <w:rPr>
          <w:rFonts w:ascii="Times New Roman" w:hAnsi="Times New Roman"/>
          <w:b/>
          <w:sz w:val="22"/>
          <w:szCs w:val="22"/>
          <w:u w:val="single"/>
        </w:rPr>
        <w:t>:</w:t>
      </w:r>
    </w:p>
    <w:p w:rsidR="00297082" w:rsidRDefault="00297082" w:rsidP="00297082">
      <w:pPr>
        <w:spacing w:after="120"/>
        <w:jc w:val="both"/>
        <w:rPr>
          <w:rFonts w:ascii="Times New Roman" w:hAnsi="Times New Roman"/>
          <w:sz w:val="22"/>
          <w:szCs w:val="22"/>
        </w:rPr>
      </w:pPr>
      <w:r w:rsidRPr="001B4614">
        <w:rPr>
          <w:rFonts w:ascii="Times New Roman" w:hAnsi="Times New Roman"/>
          <w:sz w:val="22"/>
          <w:szCs w:val="22"/>
        </w:rPr>
        <w:t xml:space="preserve">This part of the meeting will assess the implementation and management strategy followed by the project team(s) in order to reach the project's objectives, and the progress made in the project's implementation. </w:t>
      </w:r>
    </w:p>
    <w:p w:rsidR="00297082" w:rsidRDefault="00297082" w:rsidP="00297082">
      <w:pPr>
        <w:spacing w:after="120"/>
        <w:jc w:val="both"/>
        <w:rPr>
          <w:rFonts w:ascii="Times New Roman" w:hAnsi="Times New Roman"/>
          <w:sz w:val="22"/>
          <w:szCs w:val="22"/>
        </w:rPr>
      </w:pPr>
      <w:r w:rsidRPr="001B4614">
        <w:rPr>
          <w:rFonts w:ascii="Times New Roman" w:hAnsi="Times New Roman"/>
          <w:sz w:val="22"/>
          <w:szCs w:val="22"/>
        </w:rPr>
        <w:t>Tempus</w:t>
      </w:r>
      <w:r>
        <w:rPr>
          <w:rFonts w:ascii="Times New Roman" w:hAnsi="Times New Roman"/>
          <w:sz w:val="22"/>
          <w:szCs w:val="22"/>
        </w:rPr>
        <w:t>/CBHE</w:t>
      </w:r>
      <w:r w:rsidRPr="001B4614">
        <w:rPr>
          <w:rFonts w:ascii="Times New Roman" w:hAnsi="Times New Roman"/>
          <w:sz w:val="22"/>
          <w:szCs w:val="22"/>
        </w:rPr>
        <w:t xml:space="preserve"> aims to promote voluntary convergence of HEI systems in the partner countries with EU policies and processes in higher education. </w:t>
      </w:r>
      <w:proofErr w:type="gramStart"/>
      <w:r>
        <w:rPr>
          <w:rFonts w:ascii="Times New Roman" w:hAnsi="Times New Roman"/>
          <w:sz w:val="22"/>
          <w:szCs w:val="22"/>
        </w:rPr>
        <w:t>T</w:t>
      </w:r>
      <w:r w:rsidRPr="001B4614">
        <w:rPr>
          <w:rFonts w:ascii="Times New Roman" w:hAnsi="Times New Roman"/>
          <w:sz w:val="22"/>
          <w:szCs w:val="22"/>
        </w:rPr>
        <w:t>herefore</w:t>
      </w:r>
      <w:proofErr w:type="gramEnd"/>
      <w:r w:rsidRPr="001B4614">
        <w:rPr>
          <w:rFonts w:ascii="Times New Roman" w:hAnsi="Times New Roman"/>
          <w:sz w:val="22"/>
          <w:szCs w:val="22"/>
        </w:rPr>
        <w:t xml:space="preserve"> special attention should be paid to the European dimension of the project and how it addresses the Bologna action lines (European Credit Transfer System—ECTS, Diploma supplement, learning outcomes, three–cycle system, Dublin descriptors). </w:t>
      </w:r>
    </w:p>
    <w:p w:rsidR="00297082" w:rsidRPr="001B4614" w:rsidRDefault="00297082" w:rsidP="00297082">
      <w:pPr>
        <w:spacing w:after="120"/>
        <w:jc w:val="both"/>
        <w:rPr>
          <w:rFonts w:ascii="Times New Roman" w:hAnsi="Times New Roman"/>
          <w:sz w:val="22"/>
          <w:szCs w:val="22"/>
        </w:rPr>
      </w:pPr>
      <w:r w:rsidRPr="001B4614">
        <w:rPr>
          <w:rFonts w:ascii="Times New Roman" w:hAnsi="Times New Roman"/>
          <w:sz w:val="22"/>
          <w:szCs w:val="22"/>
        </w:rPr>
        <w:t>The participation will include the key actors in the project team as well as stakeholders and/or target groups if relevant (in particular for projects involving student/staff mobility and training)</w:t>
      </w:r>
    </w:p>
    <w:p w:rsidR="00297082" w:rsidRPr="001B4614" w:rsidRDefault="00297082" w:rsidP="00297082">
      <w:pPr>
        <w:spacing w:after="120"/>
        <w:jc w:val="both"/>
        <w:rPr>
          <w:rFonts w:ascii="Times New Roman" w:hAnsi="Times New Roman"/>
          <w:sz w:val="22"/>
          <w:szCs w:val="22"/>
        </w:rPr>
      </w:pPr>
      <w:r w:rsidRPr="00C82066">
        <w:rPr>
          <w:rFonts w:ascii="Times New Roman" w:hAnsi="Times New Roman"/>
          <w:b/>
          <w:sz w:val="22"/>
          <w:szCs w:val="22"/>
        </w:rPr>
        <w:t>The issues to be addressed</w:t>
      </w:r>
      <w:r w:rsidRPr="001B4614">
        <w:rPr>
          <w:rFonts w:ascii="Times New Roman" w:hAnsi="Times New Roman"/>
          <w:sz w:val="22"/>
          <w:szCs w:val="22"/>
        </w:rPr>
        <w:t xml:space="preserve"> will concern:</w:t>
      </w:r>
    </w:p>
    <w:p w:rsidR="00297082" w:rsidRPr="001B4614" w:rsidRDefault="00297082" w:rsidP="00297082">
      <w:pPr>
        <w:numPr>
          <w:ilvl w:val="0"/>
          <w:numId w:val="2"/>
        </w:numPr>
        <w:spacing w:after="120"/>
        <w:jc w:val="both"/>
        <w:rPr>
          <w:rFonts w:ascii="Times New Roman" w:hAnsi="Times New Roman"/>
          <w:sz w:val="22"/>
          <w:szCs w:val="22"/>
        </w:rPr>
      </w:pPr>
      <w:r w:rsidRPr="001B4614">
        <w:rPr>
          <w:rFonts w:ascii="Times New Roman" w:hAnsi="Times New Roman"/>
          <w:b/>
          <w:sz w:val="22"/>
          <w:szCs w:val="22"/>
        </w:rPr>
        <w:t xml:space="preserve">The organisation of the project team(s) within the partnership </w:t>
      </w:r>
      <w:r w:rsidRPr="001B4614">
        <w:rPr>
          <w:rFonts w:ascii="Times New Roman" w:hAnsi="Times New Roman"/>
          <w:sz w:val="22"/>
          <w:szCs w:val="22"/>
        </w:rPr>
        <w:t>in terms of decision making bodies (composition, periodicity of meetings, coverage of the partnership agreement), distribution and monitoring of tasks (responsibility for the different work packages), stability of the teams (/changes as compared to key actors in the application), communication methods, etc. Special attention should be paid to the involvement of all project teams in implementing different work packages, and not only for which they are responsible for.</w:t>
      </w:r>
    </w:p>
    <w:p w:rsidR="00297082" w:rsidRDefault="00297082" w:rsidP="00297082">
      <w:pPr>
        <w:numPr>
          <w:ilvl w:val="0"/>
          <w:numId w:val="2"/>
        </w:numPr>
        <w:spacing w:after="120"/>
        <w:ind w:left="357" w:hanging="357"/>
        <w:jc w:val="both"/>
        <w:rPr>
          <w:rFonts w:ascii="Times New Roman" w:hAnsi="Times New Roman"/>
          <w:sz w:val="22"/>
          <w:szCs w:val="22"/>
        </w:rPr>
      </w:pPr>
      <w:r w:rsidRPr="001B4614">
        <w:rPr>
          <w:rFonts w:ascii="Times New Roman" w:hAnsi="Times New Roman"/>
          <w:b/>
          <w:sz w:val="22"/>
          <w:szCs w:val="22"/>
        </w:rPr>
        <w:t>Presentation of the activities carried ou</w:t>
      </w:r>
      <w:r>
        <w:rPr>
          <w:rFonts w:ascii="Times New Roman" w:hAnsi="Times New Roman"/>
          <w:b/>
          <w:sz w:val="22"/>
          <w:szCs w:val="22"/>
        </w:rPr>
        <w:t xml:space="preserve">t and results achieved </w:t>
      </w:r>
      <w:r w:rsidRPr="001B4614">
        <w:rPr>
          <w:rFonts w:ascii="Times New Roman" w:hAnsi="Times New Roman"/>
          <w:sz w:val="22"/>
          <w:szCs w:val="22"/>
        </w:rPr>
        <w:t>as compared the original application in terms of timing (has the original calendar been respected and if not, why and how will the delays be addressed), nature and quality of the outputs produced so far, involvement of (/awareness raising towards) the different stakeholders and target groups</w:t>
      </w:r>
      <w:proofErr w:type="gramStart"/>
      <w:r w:rsidRPr="001B4614">
        <w:rPr>
          <w:rFonts w:ascii="Times New Roman" w:hAnsi="Times New Roman"/>
          <w:sz w:val="22"/>
          <w:szCs w:val="22"/>
        </w:rPr>
        <w:t>, ,</w:t>
      </w:r>
      <w:proofErr w:type="gramEnd"/>
      <w:r w:rsidRPr="001B4614">
        <w:rPr>
          <w:rFonts w:ascii="Times New Roman" w:hAnsi="Times New Roman"/>
          <w:sz w:val="22"/>
          <w:szCs w:val="22"/>
        </w:rPr>
        <w:t xml:space="preserve"> etc.</w:t>
      </w:r>
      <w:r>
        <w:rPr>
          <w:rFonts w:ascii="Times New Roman" w:hAnsi="Times New Roman"/>
          <w:sz w:val="22"/>
          <w:szCs w:val="22"/>
        </w:rPr>
        <w:t xml:space="preserve"> </w:t>
      </w:r>
      <w:r w:rsidRPr="001B4614">
        <w:rPr>
          <w:rFonts w:ascii="Times New Roman" w:hAnsi="Times New Roman"/>
          <w:sz w:val="22"/>
          <w:szCs w:val="22"/>
        </w:rPr>
        <w:t>Special attention should be paid to the methodology of project implementation that should be agreed on at either the kick-off meeting, or at a separate methodology workshop. This specifically concerns the JP on curricula development.</w:t>
      </w:r>
    </w:p>
    <w:p w:rsidR="00297082" w:rsidRPr="001B4614" w:rsidRDefault="00297082" w:rsidP="00297082">
      <w:pPr>
        <w:numPr>
          <w:ilvl w:val="0"/>
          <w:numId w:val="2"/>
        </w:numPr>
        <w:jc w:val="both"/>
        <w:rPr>
          <w:rFonts w:ascii="Times New Roman" w:hAnsi="Times New Roman"/>
          <w:sz w:val="22"/>
          <w:szCs w:val="22"/>
        </w:rPr>
      </w:pPr>
      <w:r>
        <w:rPr>
          <w:rFonts w:ascii="Times New Roman" w:hAnsi="Times New Roman"/>
          <w:sz w:val="22"/>
          <w:szCs w:val="22"/>
        </w:rPr>
        <w:t xml:space="preserve">Particular attention will be given to the </w:t>
      </w:r>
      <w:r w:rsidRPr="00A54AA7">
        <w:rPr>
          <w:rFonts w:ascii="Times New Roman" w:hAnsi="Times New Roman"/>
          <w:b/>
          <w:sz w:val="22"/>
          <w:szCs w:val="22"/>
        </w:rPr>
        <w:t>impact (/visibility) of the project in the partner country institutions</w:t>
      </w:r>
      <w:r>
        <w:rPr>
          <w:rFonts w:ascii="Times New Roman" w:hAnsi="Times New Roman"/>
          <w:sz w:val="22"/>
          <w:szCs w:val="22"/>
        </w:rPr>
        <w:t xml:space="preserve"> (and their local /regional/ national environment). Aspects related to the </w:t>
      </w:r>
      <w:r w:rsidRPr="001B4614">
        <w:rPr>
          <w:rFonts w:ascii="Times New Roman" w:hAnsi="Times New Roman"/>
          <w:sz w:val="22"/>
          <w:szCs w:val="22"/>
        </w:rPr>
        <w:t xml:space="preserve">project dissemination </w:t>
      </w:r>
      <w:r>
        <w:rPr>
          <w:rFonts w:ascii="Times New Roman" w:hAnsi="Times New Roman"/>
          <w:sz w:val="22"/>
          <w:szCs w:val="22"/>
        </w:rPr>
        <w:t xml:space="preserve">and sustainability </w:t>
      </w:r>
      <w:r w:rsidRPr="001B4614">
        <w:rPr>
          <w:rFonts w:ascii="Times New Roman" w:hAnsi="Times New Roman"/>
          <w:sz w:val="22"/>
          <w:szCs w:val="22"/>
        </w:rPr>
        <w:t>strategy</w:t>
      </w:r>
      <w:r>
        <w:rPr>
          <w:rFonts w:ascii="Times New Roman" w:hAnsi="Times New Roman"/>
          <w:sz w:val="22"/>
          <w:szCs w:val="22"/>
        </w:rPr>
        <w:t>,</w:t>
      </w:r>
      <w:r w:rsidRPr="001B4614">
        <w:rPr>
          <w:rFonts w:ascii="Times New Roman" w:hAnsi="Times New Roman"/>
          <w:sz w:val="22"/>
          <w:szCs w:val="22"/>
        </w:rPr>
        <w:t xml:space="preserve"> and </w:t>
      </w:r>
      <w:r>
        <w:rPr>
          <w:rFonts w:ascii="Times New Roman" w:hAnsi="Times New Roman"/>
          <w:sz w:val="22"/>
          <w:szCs w:val="22"/>
        </w:rPr>
        <w:t xml:space="preserve">to the </w:t>
      </w:r>
      <w:r w:rsidRPr="001B4614">
        <w:rPr>
          <w:rFonts w:ascii="Times New Roman" w:hAnsi="Times New Roman"/>
          <w:sz w:val="22"/>
          <w:szCs w:val="22"/>
        </w:rPr>
        <w:t xml:space="preserve">activities carried out so far </w:t>
      </w:r>
      <w:r>
        <w:rPr>
          <w:rFonts w:ascii="Times New Roman" w:hAnsi="Times New Roman"/>
          <w:sz w:val="22"/>
          <w:szCs w:val="22"/>
        </w:rPr>
        <w:t xml:space="preserve">in this respect </w:t>
      </w:r>
      <w:r w:rsidRPr="001B4614">
        <w:rPr>
          <w:rFonts w:ascii="Times New Roman" w:hAnsi="Times New Roman"/>
          <w:sz w:val="22"/>
          <w:szCs w:val="22"/>
        </w:rPr>
        <w:t>(including a presentation of the project website)</w:t>
      </w:r>
      <w:r>
        <w:rPr>
          <w:rFonts w:ascii="Times New Roman" w:hAnsi="Times New Roman"/>
          <w:sz w:val="22"/>
          <w:szCs w:val="22"/>
        </w:rPr>
        <w:t xml:space="preserve"> should be addressed. </w:t>
      </w:r>
    </w:p>
    <w:p w:rsidR="00297082" w:rsidRDefault="00297082" w:rsidP="00297082">
      <w:pPr>
        <w:rPr>
          <w:rFonts w:ascii="Times New Roman" w:hAnsi="Times New Roman"/>
          <w:b/>
          <w:sz w:val="22"/>
          <w:szCs w:val="22"/>
          <w:u w:val="single"/>
        </w:rPr>
      </w:pPr>
    </w:p>
    <w:p w:rsidR="00297082" w:rsidRPr="001B4614" w:rsidRDefault="00297082" w:rsidP="00297082">
      <w:pPr>
        <w:rPr>
          <w:rFonts w:ascii="Times New Roman" w:hAnsi="Times New Roman"/>
          <w:b/>
          <w:sz w:val="22"/>
          <w:szCs w:val="22"/>
          <w:u w:val="single"/>
        </w:rPr>
      </w:pPr>
      <w:r w:rsidRPr="001B4614">
        <w:rPr>
          <w:rFonts w:ascii="Times New Roman" w:hAnsi="Times New Roman"/>
          <w:b/>
          <w:sz w:val="22"/>
          <w:szCs w:val="22"/>
          <w:u w:val="single"/>
        </w:rPr>
        <w:t>Documents for the meeting</w:t>
      </w:r>
      <w:r>
        <w:rPr>
          <w:rFonts w:ascii="Times New Roman" w:hAnsi="Times New Roman"/>
          <w:b/>
          <w:sz w:val="22"/>
          <w:szCs w:val="22"/>
          <w:u w:val="single"/>
        </w:rPr>
        <w:t>:</w:t>
      </w:r>
    </w:p>
    <w:p w:rsidR="00297082" w:rsidRPr="001B4614" w:rsidRDefault="00297082" w:rsidP="00297082">
      <w:pPr>
        <w:spacing w:after="120"/>
        <w:rPr>
          <w:rFonts w:ascii="Times New Roman" w:hAnsi="Times New Roman"/>
          <w:sz w:val="22"/>
          <w:szCs w:val="22"/>
        </w:rPr>
      </w:pPr>
      <w:r w:rsidRPr="001B4614">
        <w:rPr>
          <w:rFonts w:ascii="Times New Roman" w:hAnsi="Times New Roman"/>
          <w:sz w:val="22"/>
          <w:szCs w:val="22"/>
        </w:rPr>
        <w:t>The project team should prepare a folder with key documentation related to project management, including (for instance)</w:t>
      </w:r>
      <w:r>
        <w:rPr>
          <w:rFonts w:ascii="Times New Roman" w:hAnsi="Times New Roman"/>
          <w:sz w:val="22"/>
          <w:szCs w:val="22"/>
        </w:rPr>
        <w:t>:</w:t>
      </w:r>
    </w:p>
    <w:p w:rsidR="00297082" w:rsidRPr="001B4614" w:rsidRDefault="00297082" w:rsidP="00297082">
      <w:pPr>
        <w:numPr>
          <w:ilvl w:val="0"/>
          <w:numId w:val="1"/>
        </w:numPr>
        <w:spacing w:after="120"/>
        <w:rPr>
          <w:rFonts w:ascii="Times New Roman" w:hAnsi="Times New Roman"/>
          <w:sz w:val="22"/>
          <w:szCs w:val="22"/>
        </w:rPr>
      </w:pPr>
      <w:r w:rsidRPr="001B4614">
        <w:rPr>
          <w:rFonts w:ascii="Times New Roman" w:hAnsi="Times New Roman"/>
          <w:sz w:val="22"/>
          <w:szCs w:val="22"/>
        </w:rPr>
        <w:t>Meeting agenda with the list of participants</w:t>
      </w:r>
    </w:p>
    <w:p w:rsidR="00297082" w:rsidRPr="001B4614" w:rsidRDefault="00297082" w:rsidP="00297082">
      <w:pPr>
        <w:numPr>
          <w:ilvl w:val="0"/>
          <w:numId w:val="1"/>
        </w:numPr>
        <w:spacing w:after="120"/>
        <w:rPr>
          <w:rFonts w:ascii="Times New Roman" w:hAnsi="Times New Roman"/>
          <w:sz w:val="22"/>
          <w:szCs w:val="22"/>
        </w:rPr>
      </w:pPr>
      <w:r w:rsidRPr="001B4614">
        <w:rPr>
          <w:rFonts w:ascii="Times New Roman" w:hAnsi="Times New Roman"/>
          <w:sz w:val="22"/>
          <w:szCs w:val="22"/>
        </w:rPr>
        <w:t>Copy of the Partnership agreement(s) signed within the partnership?</w:t>
      </w:r>
    </w:p>
    <w:p w:rsidR="00297082" w:rsidRPr="001B4614" w:rsidRDefault="00297082" w:rsidP="00297082">
      <w:pPr>
        <w:numPr>
          <w:ilvl w:val="0"/>
          <w:numId w:val="1"/>
        </w:numPr>
        <w:spacing w:after="120"/>
        <w:rPr>
          <w:rFonts w:ascii="Times New Roman" w:hAnsi="Times New Roman"/>
          <w:sz w:val="22"/>
          <w:szCs w:val="22"/>
        </w:rPr>
      </w:pPr>
      <w:r w:rsidRPr="001B4614">
        <w:rPr>
          <w:rFonts w:ascii="Times New Roman" w:hAnsi="Times New Roman"/>
          <w:sz w:val="22"/>
          <w:szCs w:val="22"/>
        </w:rPr>
        <w:t>Organigram of the project organisation with the identification of the responsible bodies/persons for what concerns the project management and the implementation of the different work packages;</w:t>
      </w:r>
    </w:p>
    <w:p w:rsidR="00297082" w:rsidRPr="001B4614" w:rsidRDefault="00297082" w:rsidP="00297082">
      <w:pPr>
        <w:numPr>
          <w:ilvl w:val="0"/>
          <w:numId w:val="1"/>
        </w:numPr>
        <w:spacing w:after="120"/>
        <w:rPr>
          <w:rFonts w:ascii="Times New Roman" w:hAnsi="Times New Roman"/>
          <w:sz w:val="22"/>
          <w:szCs w:val="22"/>
        </w:rPr>
      </w:pPr>
      <w:r w:rsidRPr="001B4614">
        <w:rPr>
          <w:rFonts w:ascii="Times New Roman" w:hAnsi="Times New Roman"/>
          <w:sz w:val="22"/>
          <w:szCs w:val="22"/>
        </w:rPr>
        <w:t>Minutes of the last coordination meeting</w:t>
      </w:r>
    </w:p>
    <w:p w:rsidR="00297082" w:rsidRPr="001B4614" w:rsidRDefault="00297082" w:rsidP="00297082">
      <w:pPr>
        <w:numPr>
          <w:ilvl w:val="0"/>
          <w:numId w:val="1"/>
        </w:numPr>
        <w:spacing w:after="120"/>
        <w:rPr>
          <w:rFonts w:ascii="Times New Roman" w:hAnsi="Times New Roman"/>
          <w:sz w:val="22"/>
          <w:szCs w:val="22"/>
        </w:rPr>
      </w:pPr>
      <w:r w:rsidRPr="001B4614">
        <w:rPr>
          <w:rFonts w:ascii="Times New Roman" w:hAnsi="Times New Roman"/>
          <w:sz w:val="22"/>
          <w:szCs w:val="22"/>
        </w:rPr>
        <w:t>Copy of the most relevant pages of the project website and any other dissemination material/results (e.g. leaflet, poster, brochure, media coverage, etc.)</w:t>
      </w:r>
    </w:p>
    <w:p w:rsidR="00297082" w:rsidRPr="001B4614" w:rsidRDefault="00297082" w:rsidP="00297082">
      <w:pPr>
        <w:numPr>
          <w:ilvl w:val="0"/>
          <w:numId w:val="1"/>
        </w:numPr>
        <w:spacing w:after="120"/>
        <w:rPr>
          <w:rFonts w:ascii="Times New Roman" w:hAnsi="Times New Roman"/>
          <w:sz w:val="22"/>
          <w:szCs w:val="22"/>
          <w:u w:val="single"/>
        </w:rPr>
      </w:pPr>
      <w:r w:rsidRPr="001B4614">
        <w:rPr>
          <w:rFonts w:ascii="Times New Roman" w:hAnsi="Times New Roman"/>
          <w:sz w:val="22"/>
          <w:szCs w:val="22"/>
        </w:rPr>
        <w:t>Copy of the Quality Assurance / Evaluation reports produced so far (if any)</w:t>
      </w:r>
    </w:p>
    <w:p w:rsidR="00297082" w:rsidRPr="001B4614" w:rsidRDefault="00297082" w:rsidP="00297082">
      <w:pPr>
        <w:numPr>
          <w:ilvl w:val="0"/>
          <w:numId w:val="1"/>
        </w:numPr>
        <w:spacing w:after="120"/>
        <w:rPr>
          <w:rFonts w:ascii="Times New Roman" w:hAnsi="Times New Roman"/>
          <w:sz w:val="22"/>
          <w:szCs w:val="22"/>
        </w:rPr>
      </w:pPr>
      <w:r w:rsidRPr="001B4614">
        <w:rPr>
          <w:rFonts w:ascii="Times New Roman" w:hAnsi="Times New Roman"/>
          <w:sz w:val="22"/>
          <w:szCs w:val="22"/>
        </w:rPr>
        <w:lastRenderedPageBreak/>
        <w:t>Copies of the products/output produced so far</w:t>
      </w:r>
    </w:p>
    <w:p w:rsidR="00297082" w:rsidRPr="001B4614" w:rsidRDefault="00297082" w:rsidP="00297082">
      <w:pPr>
        <w:spacing w:after="120"/>
        <w:jc w:val="both"/>
        <w:rPr>
          <w:rFonts w:ascii="Times New Roman" w:hAnsi="Times New Roman"/>
          <w:sz w:val="22"/>
          <w:szCs w:val="22"/>
        </w:rPr>
      </w:pPr>
      <w:r w:rsidRPr="001B4614">
        <w:rPr>
          <w:rFonts w:ascii="Times New Roman" w:hAnsi="Times New Roman"/>
          <w:sz w:val="22"/>
          <w:szCs w:val="22"/>
        </w:rPr>
        <w:t xml:space="preserve">Special attention should be paid to presenting the project activities and achievements to date in terms of the overall project and not only of the share of project activities the university team present at the monitoring session is responsible for. </w:t>
      </w:r>
    </w:p>
    <w:p w:rsidR="00297082" w:rsidRDefault="00297082" w:rsidP="00297082">
      <w:pPr>
        <w:spacing w:after="120"/>
        <w:rPr>
          <w:rFonts w:ascii="Times New Roman" w:hAnsi="Times New Roman"/>
          <w:sz w:val="22"/>
          <w:szCs w:val="22"/>
        </w:rPr>
      </w:pPr>
    </w:p>
    <w:p w:rsidR="00297082" w:rsidRPr="00964CDA" w:rsidRDefault="00297082" w:rsidP="00297082">
      <w:pPr>
        <w:spacing w:after="120"/>
        <w:rPr>
          <w:rFonts w:ascii="Times New Roman" w:hAnsi="Times New Roman"/>
          <w:b/>
          <w:sz w:val="22"/>
          <w:szCs w:val="22"/>
        </w:rPr>
      </w:pPr>
      <w:r w:rsidRPr="001B4614">
        <w:rPr>
          <w:rFonts w:ascii="Times New Roman" w:hAnsi="Times New Roman"/>
          <w:sz w:val="22"/>
          <w:szCs w:val="22"/>
        </w:rPr>
        <w:t xml:space="preserve">Please find below </w:t>
      </w:r>
      <w:r w:rsidRPr="00964CDA">
        <w:rPr>
          <w:rFonts w:ascii="Times New Roman" w:hAnsi="Times New Roman"/>
          <w:b/>
          <w:sz w:val="22"/>
          <w:szCs w:val="22"/>
        </w:rPr>
        <w:t xml:space="preserve">examples of questions to be discussed: </w:t>
      </w:r>
    </w:p>
    <w:p w:rsidR="00297082" w:rsidRPr="00AC4325" w:rsidRDefault="00297082" w:rsidP="00297082">
      <w:pPr>
        <w:spacing w:after="120"/>
        <w:rPr>
          <w:rFonts w:ascii="Times New Roman" w:hAnsi="Times New Roman"/>
          <w:szCs w:val="20"/>
          <w:highlight w:val="yellow"/>
        </w:rPr>
      </w:pPr>
    </w:p>
    <w:tbl>
      <w:tblPr>
        <w:tblW w:w="9356" w:type="dxa"/>
        <w:tblInd w:w="-34" w:type="dxa"/>
        <w:tblLook w:val="04A0" w:firstRow="1" w:lastRow="0" w:firstColumn="1" w:lastColumn="0" w:noHBand="0" w:noVBand="1"/>
      </w:tblPr>
      <w:tblGrid>
        <w:gridCol w:w="807"/>
        <w:gridCol w:w="2420"/>
        <w:gridCol w:w="6129"/>
      </w:tblGrid>
      <w:tr w:rsidR="00297082" w:rsidRPr="002F6C63" w:rsidTr="00937FA6">
        <w:trPr>
          <w:trHeight w:val="525"/>
        </w:trPr>
        <w:tc>
          <w:tcPr>
            <w:tcW w:w="9356" w:type="dxa"/>
            <w:gridSpan w:val="3"/>
            <w:tcBorders>
              <w:top w:val="single" w:sz="4" w:space="0" w:color="A6A6A6"/>
              <w:left w:val="single" w:sz="4" w:space="0" w:color="A6A6A6"/>
              <w:bottom w:val="single" w:sz="4" w:space="0" w:color="A6A6A6"/>
              <w:right w:val="single" w:sz="4" w:space="0" w:color="A6A6A6"/>
            </w:tcBorders>
            <w:shd w:val="clear" w:color="auto" w:fill="92D050"/>
            <w:vAlign w:val="center"/>
            <w:hideMark/>
          </w:tcPr>
          <w:p w:rsidR="00297082" w:rsidRPr="002F6C63" w:rsidRDefault="00297082" w:rsidP="00937FA6">
            <w:pPr>
              <w:spacing w:after="120"/>
              <w:jc w:val="center"/>
              <w:rPr>
                <w:rFonts w:ascii="Times New Roman" w:hAnsi="Times New Roman"/>
                <w:szCs w:val="20"/>
                <w:lang w:eastAsia="en-GB"/>
              </w:rPr>
            </w:pPr>
            <w:r>
              <w:rPr>
                <w:rFonts w:ascii="Times New Roman" w:hAnsi="Times New Roman"/>
                <w:b/>
                <w:bCs/>
                <w:szCs w:val="20"/>
                <w:lang w:eastAsia="en-GB"/>
              </w:rPr>
              <w:t>IMPLEMENTATION</w:t>
            </w:r>
          </w:p>
        </w:tc>
      </w:tr>
      <w:tr w:rsidR="00297082" w:rsidRPr="00AC4325" w:rsidTr="00937FA6">
        <w:trPr>
          <w:trHeight w:val="630"/>
        </w:trPr>
        <w:tc>
          <w:tcPr>
            <w:tcW w:w="807" w:type="dxa"/>
            <w:tcBorders>
              <w:top w:val="nil"/>
              <w:left w:val="single" w:sz="4" w:space="0" w:color="A6A6A6"/>
              <w:bottom w:val="single" w:sz="4" w:space="0" w:color="A6A6A6"/>
              <w:right w:val="single" w:sz="4" w:space="0" w:color="A6A6A6"/>
            </w:tcBorders>
            <w:shd w:val="clear" w:color="000000" w:fill="DBE5F1"/>
            <w:vAlign w:val="center"/>
            <w:hideMark/>
          </w:tcPr>
          <w:p w:rsidR="00297082" w:rsidRPr="00AC4325" w:rsidRDefault="00297082" w:rsidP="00937FA6">
            <w:pPr>
              <w:spacing w:after="120"/>
              <w:jc w:val="center"/>
              <w:rPr>
                <w:rFonts w:ascii="Times New Roman" w:hAnsi="Times New Roman"/>
                <w:b/>
                <w:bCs/>
                <w:color w:val="000000"/>
                <w:szCs w:val="20"/>
                <w:lang w:eastAsia="en-GB"/>
              </w:rPr>
            </w:pPr>
            <w:r>
              <w:rPr>
                <w:rFonts w:ascii="Times New Roman" w:hAnsi="Times New Roman"/>
                <w:b/>
                <w:bCs/>
                <w:color w:val="000000"/>
                <w:szCs w:val="20"/>
                <w:lang w:eastAsia="en-GB"/>
              </w:rPr>
              <w:t>P</w:t>
            </w:r>
          </w:p>
        </w:tc>
        <w:tc>
          <w:tcPr>
            <w:tcW w:w="8549" w:type="dxa"/>
            <w:gridSpan w:val="2"/>
            <w:tcBorders>
              <w:top w:val="single" w:sz="4" w:space="0" w:color="A6A6A6"/>
              <w:left w:val="nil"/>
              <w:bottom w:val="single" w:sz="4" w:space="0" w:color="A6A6A6"/>
              <w:right w:val="single" w:sz="4" w:space="0" w:color="A6A6A6"/>
            </w:tcBorders>
            <w:shd w:val="clear" w:color="000000" w:fill="DBE5F1"/>
            <w:vAlign w:val="center"/>
            <w:hideMark/>
          </w:tcPr>
          <w:p w:rsidR="00297082" w:rsidRPr="00AC4325" w:rsidRDefault="00297082" w:rsidP="00937FA6">
            <w:pPr>
              <w:spacing w:after="120"/>
              <w:rPr>
                <w:rFonts w:ascii="Times New Roman" w:hAnsi="Times New Roman"/>
                <w:b/>
                <w:bCs/>
                <w:i/>
                <w:iCs/>
                <w:color w:val="000000"/>
                <w:szCs w:val="20"/>
                <w:lang w:eastAsia="en-GB"/>
              </w:rPr>
            </w:pPr>
            <w:r w:rsidRPr="00AC4325">
              <w:rPr>
                <w:rFonts w:ascii="Times New Roman" w:hAnsi="Times New Roman"/>
                <w:b/>
                <w:bCs/>
                <w:i/>
                <w:iCs/>
                <w:color w:val="000000"/>
                <w:szCs w:val="20"/>
                <w:lang w:eastAsia="en-GB"/>
              </w:rPr>
              <w:t>General aspects</w:t>
            </w:r>
          </w:p>
        </w:tc>
      </w:tr>
      <w:tr w:rsidR="00297082" w:rsidRPr="00AC4325" w:rsidTr="00937FA6">
        <w:trPr>
          <w:trHeight w:val="994"/>
        </w:trPr>
        <w:tc>
          <w:tcPr>
            <w:tcW w:w="807" w:type="dxa"/>
            <w:tcBorders>
              <w:top w:val="single" w:sz="4" w:space="0" w:color="auto"/>
              <w:left w:val="single" w:sz="4" w:space="0" w:color="auto"/>
              <w:bottom w:val="single" w:sz="4" w:space="0" w:color="auto"/>
              <w:right w:val="single" w:sz="4" w:space="0" w:color="A6A6A6"/>
            </w:tcBorders>
            <w:shd w:val="clear" w:color="auto" w:fill="auto"/>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auto" w:fill="auto"/>
            <w:vAlign w:val="center"/>
          </w:tcPr>
          <w:p w:rsidR="00297082" w:rsidRDefault="00297082" w:rsidP="00937FA6">
            <w:pPr>
              <w:rPr>
                <w:rFonts w:ascii="Times New Roman" w:hAnsi="Times New Roman"/>
                <w:b/>
                <w:bCs/>
                <w:color w:val="000000"/>
                <w:szCs w:val="20"/>
                <w:lang w:eastAsia="en-GB"/>
              </w:rPr>
            </w:pPr>
            <w:r>
              <w:rPr>
                <w:rFonts w:ascii="Times New Roman" w:hAnsi="Times New Roman"/>
                <w:b/>
                <w:bCs/>
                <w:color w:val="000000"/>
                <w:szCs w:val="20"/>
                <w:lang w:eastAsia="en-GB"/>
              </w:rPr>
              <w:t xml:space="preserve">Activities implemented / outputs achieved </w:t>
            </w:r>
          </w:p>
        </w:tc>
        <w:tc>
          <w:tcPr>
            <w:tcW w:w="6129" w:type="dxa"/>
            <w:tcBorders>
              <w:top w:val="single" w:sz="4" w:space="0" w:color="auto"/>
              <w:left w:val="nil"/>
              <w:bottom w:val="single" w:sz="4" w:space="0" w:color="auto"/>
              <w:right w:val="single" w:sz="4" w:space="0" w:color="auto"/>
            </w:tcBorders>
            <w:shd w:val="clear" w:color="auto" w:fill="auto"/>
            <w:vAlign w:val="center"/>
          </w:tcPr>
          <w:p w:rsidR="00297082" w:rsidRPr="00AC4325"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xml:space="preserve">As compared to the original work programme, progress made in the implementation of activities and the production of project deliverables (%age of completion reached for each of them) </w:t>
            </w:r>
          </w:p>
        </w:tc>
      </w:tr>
      <w:tr w:rsidR="00297082" w:rsidRPr="00AC4325" w:rsidTr="00937FA6">
        <w:trPr>
          <w:trHeight w:val="1273"/>
        </w:trPr>
        <w:tc>
          <w:tcPr>
            <w:tcW w:w="807" w:type="dxa"/>
            <w:tcBorders>
              <w:top w:val="nil"/>
              <w:left w:val="single" w:sz="4" w:space="0" w:color="A6A6A6"/>
              <w:bottom w:val="single" w:sz="4" w:space="0" w:color="auto"/>
              <w:right w:val="single" w:sz="4" w:space="0" w:color="A6A6A6"/>
            </w:tcBorders>
            <w:shd w:val="clear" w:color="auto" w:fill="auto"/>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uto"/>
              <w:right w:val="single" w:sz="4" w:space="0" w:color="A6A6A6"/>
            </w:tcBorders>
            <w:shd w:val="clear" w:color="auto" w:fill="auto"/>
            <w:vAlign w:val="center"/>
            <w:hideMark/>
          </w:tcPr>
          <w:p w:rsidR="00297082" w:rsidRPr="00AC4325" w:rsidRDefault="00297082" w:rsidP="00937FA6">
            <w:pPr>
              <w:rPr>
                <w:rFonts w:ascii="Times New Roman" w:hAnsi="Times New Roman"/>
                <w:b/>
                <w:bCs/>
                <w:color w:val="000000"/>
                <w:szCs w:val="20"/>
                <w:lang w:eastAsia="en-GB"/>
              </w:rPr>
            </w:pPr>
            <w:r>
              <w:rPr>
                <w:rFonts w:ascii="Times New Roman" w:hAnsi="Times New Roman"/>
                <w:b/>
                <w:bCs/>
                <w:color w:val="000000"/>
                <w:szCs w:val="20"/>
                <w:lang w:eastAsia="en-GB"/>
              </w:rPr>
              <w:t>Quality assurance measures</w:t>
            </w:r>
          </w:p>
        </w:tc>
        <w:tc>
          <w:tcPr>
            <w:tcW w:w="6129" w:type="dxa"/>
            <w:tcBorders>
              <w:top w:val="nil"/>
              <w:left w:val="nil"/>
              <w:bottom w:val="single" w:sz="4" w:space="0" w:color="auto"/>
              <w:right w:val="single" w:sz="4" w:space="0" w:color="A6A6A6"/>
            </w:tcBorders>
            <w:shd w:val="clear" w:color="auto" w:fill="auto"/>
            <w:vAlign w:val="center"/>
            <w:hideMark/>
          </w:tcPr>
          <w:p w:rsidR="00297082" w:rsidRDefault="00297082" w:rsidP="00297082">
            <w:pPr>
              <w:numPr>
                <w:ilvl w:val="0"/>
                <w:numId w:val="3"/>
              </w:numPr>
              <w:rPr>
                <w:rFonts w:ascii="Times New Roman" w:hAnsi="Times New Roman"/>
                <w:color w:val="000000"/>
                <w:szCs w:val="20"/>
                <w:lang w:eastAsia="en-GB"/>
              </w:rPr>
            </w:pPr>
            <w:r>
              <w:rPr>
                <w:rFonts w:ascii="Times New Roman" w:hAnsi="Times New Roman"/>
                <w:color w:val="000000"/>
                <w:szCs w:val="20"/>
                <w:lang w:eastAsia="en-GB"/>
              </w:rPr>
              <w:t>Composition and role of the internal and external QA teams in place</w:t>
            </w:r>
          </w:p>
          <w:p w:rsidR="00297082" w:rsidRPr="0091567B" w:rsidRDefault="00297082" w:rsidP="00297082">
            <w:pPr>
              <w:numPr>
                <w:ilvl w:val="0"/>
                <w:numId w:val="3"/>
              </w:numPr>
              <w:rPr>
                <w:rFonts w:ascii="Times New Roman" w:hAnsi="Times New Roman"/>
                <w:color w:val="000000"/>
                <w:szCs w:val="20"/>
                <w:lang w:eastAsia="en-GB"/>
              </w:rPr>
            </w:pPr>
            <w:r w:rsidRPr="0091567B">
              <w:rPr>
                <w:rFonts w:ascii="Times New Roman" w:hAnsi="Times New Roman"/>
                <w:color w:val="000000"/>
                <w:szCs w:val="20"/>
                <w:lang w:eastAsia="en-GB"/>
              </w:rPr>
              <w:t>A</w:t>
            </w:r>
            <w:r w:rsidRPr="00A54AA7">
              <w:rPr>
                <w:rFonts w:ascii="Times New Roman" w:hAnsi="Times New Roman"/>
                <w:color w:val="000000"/>
                <w:szCs w:val="20"/>
                <w:lang w:eastAsia="en-GB"/>
              </w:rPr>
              <w:t xml:space="preserve">ctivities implemented so far and timetable of activities foreseen </w:t>
            </w:r>
          </w:p>
          <w:p w:rsidR="00297082" w:rsidRPr="00AC4325" w:rsidRDefault="00297082" w:rsidP="00297082">
            <w:pPr>
              <w:numPr>
                <w:ilvl w:val="0"/>
                <w:numId w:val="3"/>
              </w:numPr>
              <w:rPr>
                <w:rFonts w:ascii="Times New Roman" w:hAnsi="Times New Roman"/>
                <w:color w:val="000000"/>
                <w:szCs w:val="20"/>
                <w:lang w:eastAsia="en-GB"/>
              </w:rPr>
            </w:pPr>
            <w:r w:rsidRPr="00A54AA7">
              <w:rPr>
                <w:rFonts w:ascii="Times New Roman" w:hAnsi="Times New Roman"/>
                <w:color w:val="000000"/>
                <w:szCs w:val="20"/>
                <w:lang w:eastAsia="en-GB"/>
              </w:rPr>
              <w:t>Procedure in place for feedback and for implementing remedial measures</w:t>
            </w:r>
            <w:r>
              <w:rPr>
                <w:rFonts w:ascii="Times New Roman" w:hAnsi="Times New Roman"/>
                <w:color w:val="000000"/>
                <w:szCs w:val="20"/>
                <w:lang w:eastAsia="en-GB"/>
              </w:rPr>
              <w:t xml:space="preserve"> </w:t>
            </w:r>
          </w:p>
        </w:tc>
      </w:tr>
      <w:tr w:rsidR="00297082" w:rsidRPr="00AC4325" w:rsidTr="00937FA6">
        <w:trPr>
          <w:trHeight w:val="1263"/>
        </w:trPr>
        <w:tc>
          <w:tcPr>
            <w:tcW w:w="807" w:type="dxa"/>
            <w:tcBorders>
              <w:top w:val="single" w:sz="4" w:space="0" w:color="auto"/>
              <w:left w:val="single" w:sz="4" w:space="0" w:color="auto"/>
              <w:bottom w:val="single" w:sz="4" w:space="0" w:color="auto"/>
              <w:right w:val="single" w:sz="4" w:space="0" w:color="A6A6A6"/>
            </w:tcBorders>
            <w:shd w:val="clear" w:color="auto" w:fill="auto"/>
            <w:vAlign w:val="center"/>
          </w:tcPr>
          <w:p w:rsidR="00297082" w:rsidRDefault="00297082" w:rsidP="00937FA6">
            <w:pPr>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auto" w:fill="auto"/>
            <w:vAlign w:val="center"/>
          </w:tcPr>
          <w:p w:rsidR="00297082" w:rsidRDefault="00297082" w:rsidP="00937FA6">
            <w:pPr>
              <w:rPr>
                <w:rFonts w:ascii="Times New Roman" w:hAnsi="Times New Roman"/>
                <w:b/>
                <w:bCs/>
                <w:color w:val="000000"/>
                <w:szCs w:val="20"/>
                <w:lang w:eastAsia="en-GB"/>
              </w:rPr>
            </w:pPr>
            <w:r>
              <w:rPr>
                <w:rFonts w:ascii="Times New Roman" w:hAnsi="Times New Roman"/>
                <w:b/>
                <w:bCs/>
                <w:color w:val="000000"/>
                <w:szCs w:val="20"/>
                <w:lang w:eastAsia="en-GB"/>
              </w:rPr>
              <w:t xml:space="preserve">Publicity, Visibility &amp; exploitation obligations </w:t>
            </w:r>
            <w:r w:rsidRPr="00A54AA7">
              <w:rPr>
                <w:rFonts w:ascii="Times New Roman" w:hAnsi="Times New Roman"/>
                <w:bCs/>
                <w:color w:val="000000"/>
                <w:szCs w:val="20"/>
                <w:lang w:eastAsia="en-GB"/>
              </w:rPr>
              <w:t>(Articles 1.10.8 &amp; 9 of the Grant Agreement)</w:t>
            </w:r>
          </w:p>
        </w:tc>
        <w:tc>
          <w:tcPr>
            <w:tcW w:w="6129" w:type="dxa"/>
            <w:tcBorders>
              <w:top w:val="single" w:sz="4" w:space="0" w:color="auto"/>
              <w:left w:val="nil"/>
              <w:bottom w:val="single" w:sz="4" w:space="0" w:color="auto"/>
              <w:right w:val="single" w:sz="4" w:space="0" w:color="auto"/>
            </w:tcBorders>
            <w:shd w:val="clear" w:color="auto" w:fill="auto"/>
            <w:vAlign w:val="center"/>
          </w:tcPr>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xml:space="preserve">- Presentation of the website (content, visits monitoring, maintenance/update procedure, etc.)  </w:t>
            </w:r>
          </w:p>
          <w:p w:rsidR="00297082" w:rsidRPr="00AC4325"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Respect of the EU visibility and disclaimer requirements on the project website / outputs</w:t>
            </w:r>
          </w:p>
        </w:tc>
      </w:tr>
      <w:tr w:rsidR="00297082" w:rsidRPr="00AC4325" w:rsidTr="00937FA6">
        <w:trPr>
          <w:trHeight w:val="841"/>
        </w:trPr>
        <w:tc>
          <w:tcPr>
            <w:tcW w:w="807" w:type="dxa"/>
            <w:tcBorders>
              <w:top w:val="single" w:sz="4" w:space="0" w:color="auto"/>
              <w:left w:val="single" w:sz="4" w:space="0" w:color="auto"/>
              <w:bottom w:val="single" w:sz="4" w:space="0" w:color="auto"/>
              <w:right w:val="single" w:sz="4" w:space="0" w:color="A6A6A6"/>
            </w:tcBorders>
            <w:shd w:val="clear" w:color="auto" w:fill="auto"/>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auto" w:fill="auto"/>
            <w:vAlign w:val="center"/>
          </w:tcPr>
          <w:p w:rsidR="00297082" w:rsidRDefault="00297082" w:rsidP="00937FA6">
            <w:pPr>
              <w:rPr>
                <w:rFonts w:ascii="Times New Roman" w:hAnsi="Times New Roman"/>
                <w:b/>
                <w:bCs/>
                <w:color w:val="000000"/>
                <w:szCs w:val="20"/>
                <w:lang w:eastAsia="en-GB"/>
              </w:rPr>
            </w:pPr>
            <w:r>
              <w:rPr>
                <w:rFonts w:ascii="Times New Roman" w:hAnsi="Times New Roman"/>
                <w:b/>
                <w:bCs/>
                <w:color w:val="000000"/>
                <w:szCs w:val="20"/>
                <w:lang w:eastAsia="en-GB"/>
              </w:rPr>
              <w:t>Budget used</w:t>
            </w:r>
          </w:p>
        </w:tc>
        <w:tc>
          <w:tcPr>
            <w:tcW w:w="6129" w:type="dxa"/>
            <w:tcBorders>
              <w:top w:val="single" w:sz="4" w:space="0" w:color="auto"/>
              <w:left w:val="nil"/>
              <w:bottom w:val="single" w:sz="4" w:space="0" w:color="auto"/>
              <w:right w:val="single" w:sz="4" w:space="0" w:color="auto"/>
            </w:tcBorders>
            <w:shd w:val="clear" w:color="auto" w:fill="auto"/>
            <w:vAlign w:val="center"/>
          </w:tcPr>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Level of project budget used so far (per institution – in particular those  participating in the monitoring visits – and WP)</w:t>
            </w:r>
          </w:p>
          <w:p w:rsidR="00297082" w:rsidRDefault="00297082" w:rsidP="00937FA6">
            <w:pPr>
              <w:rPr>
                <w:rFonts w:ascii="Times New Roman" w:hAnsi="Times New Roman"/>
                <w:color w:val="000000"/>
                <w:szCs w:val="20"/>
                <w:lang w:eastAsia="en-GB"/>
              </w:rPr>
            </w:pPr>
          </w:p>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xml:space="preserve">Partners knowledge of the financial rules (imposed by the CBHE grant agreements and/or defined in the Partnership Agreement) </w:t>
            </w:r>
          </w:p>
          <w:p w:rsidR="00297082" w:rsidRDefault="00297082" w:rsidP="00937FA6">
            <w:pPr>
              <w:rPr>
                <w:rFonts w:ascii="Times New Roman" w:hAnsi="Times New Roman"/>
                <w:color w:val="000000"/>
                <w:szCs w:val="20"/>
                <w:lang w:eastAsia="en-GB"/>
              </w:rPr>
            </w:pPr>
          </w:p>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xml:space="preserve">Periodicity of financial reporting in the partnership </w:t>
            </w:r>
          </w:p>
        </w:tc>
      </w:tr>
      <w:tr w:rsidR="00297082" w:rsidRPr="00AC4325" w:rsidTr="00937FA6">
        <w:trPr>
          <w:trHeight w:val="971"/>
        </w:trPr>
        <w:tc>
          <w:tcPr>
            <w:tcW w:w="807" w:type="dxa"/>
            <w:tcBorders>
              <w:top w:val="single" w:sz="4" w:space="0" w:color="auto"/>
              <w:left w:val="single" w:sz="4" w:space="0" w:color="auto"/>
              <w:bottom w:val="single" w:sz="4" w:space="0" w:color="auto"/>
              <w:right w:val="single" w:sz="4" w:space="0" w:color="A6A6A6"/>
            </w:tcBorders>
            <w:shd w:val="clear" w:color="auto" w:fill="auto"/>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auto" w:fill="auto"/>
            <w:vAlign w:val="center"/>
          </w:tcPr>
          <w:p w:rsidR="00297082" w:rsidRDefault="00297082" w:rsidP="00937FA6">
            <w:pPr>
              <w:rPr>
                <w:rFonts w:ascii="Times New Roman" w:hAnsi="Times New Roman"/>
                <w:b/>
                <w:bCs/>
                <w:color w:val="000000"/>
                <w:szCs w:val="20"/>
                <w:lang w:eastAsia="en-GB"/>
              </w:rPr>
            </w:pPr>
            <w:r>
              <w:rPr>
                <w:rFonts w:ascii="Times New Roman" w:hAnsi="Times New Roman"/>
                <w:b/>
                <w:bCs/>
                <w:color w:val="000000"/>
                <w:szCs w:val="20"/>
                <w:lang w:eastAsia="en-GB"/>
              </w:rPr>
              <w:t>Equipment</w:t>
            </w:r>
          </w:p>
        </w:tc>
        <w:tc>
          <w:tcPr>
            <w:tcW w:w="6129" w:type="dxa"/>
            <w:tcBorders>
              <w:top w:val="single" w:sz="4" w:space="0" w:color="auto"/>
              <w:left w:val="nil"/>
              <w:bottom w:val="single" w:sz="4" w:space="0" w:color="auto"/>
              <w:right w:val="single" w:sz="4" w:space="0" w:color="auto"/>
            </w:tcBorders>
            <w:shd w:val="clear" w:color="auto" w:fill="auto"/>
            <w:vAlign w:val="center"/>
          </w:tcPr>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xml:space="preserve">State of play concerning the purchase of equipment (description of equipment acquired; respect original timetable and of tendering rules; degree of usage so far and expected) </w:t>
            </w:r>
          </w:p>
        </w:tc>
      </w:tr>
      <w:tr w:rsidR="00297082" w:rsidRPr="00AC4325" w:rsidTr="00937FA6">
        <w:trPr>
          <w:trHeight w:val="1255"/>
        </w:trPr>
        <w:tc>
          <w:tcPr>
            <w:tcW w:w="807" w:type="dxa"/>
            <w:tcBorders>
              <w:top w:val="single" w:sz="4" w:space="0" w:color="auto"/>
              <w:left w:val="single" w:sz="4" w:space="0" w:color="auto"/>
              <w:bottom w:val="single" w:sz="4" w:space="0" w:color="auto"/>
              <w:right w:val="single" w:sz="4" w:space="0" w:color="A6A6A6"/>
            </w:tcBorders>
            <w:shd w:val="clear" w:color="auto" w:fill="auto"/>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auto" w:fill="auto"/>
            <w:vAlign w:val="center"/>
          </w:tcPr>
          <w:p w:rsidR="00297082" w:rsidRPr="008F4D2B" w:rsidRDefault="00297082" w:rsidP="00937FA6">
            <w:pPr>
              <w:rPr>
                <w:rFonts w:ascii="Times New Roman" w:hAnsi="Times New Roman"/>
                <w:bCs/>
                <w:color w:val="000000"/>
                <w:szCs w:val="20"/>
                <w:lang w:eastAsia="en-GB"/>
              </w:rPr>
            </w:pPr>
            <w:r w:rsidRPr="008F4D2B">
              <w:rPr>
                <w:rFonts w:ascii="Times New Roman" w:hAnsi="Times New Roman"/>
                <w:bCs/>
                <w:color w:val="000000"/>
                <w:szCs w:val="20"/>
                <w:lang w:eastAsia="en-GB"/>
              </w:rPr>
              <w:t>(if applicable)</w:t>
            </w:r>
          </w:p>
          <w:p w:rsidR="00297082" w:rsidRDefault="00297082" w:rsidP="00937FA6">
            <w:pPr>
              <w:rPr>
                <w:rFonts w:ascii="Times New Roman" w:hAnsi="Times New Roman"/>
                <w:b/>
                <w:bCs/>
                <w:color w:val="000000"/>
                <w:szCs w:val="20"/>
                <w:lang w:eastAsia="en-GB"/>
              </w:rPr>
            </w:pPr>
            <w:r>
              <w:rPr>
                <w:rFonts w:ascii="Times New Roman" w:hAnsi="Times New Roman"/>
                <w:b/>
                <w:bCs/>
                <w:color w:val="000000"/>
                <w:szCs w:val="20"/>
                <w:lang w:eastAsia="en-GB"/>
              </w:rPr>
              <w:t xml:space="preserve">Curriculum development aspects </w:t>
            </w:r>
          </w:p>
        </w:tc>
        <w:tc>
          <w:tcPr>
            <w:tcW w:w="6129" w:type="dxa"/>
            <w:tcBorders>
              <w:top w:val="single" w:sz="4" w:space="0" w:color="auto"/>
              <w:left w:val="nil"/>
              <w:bottom w:val="single" w:sz="4" w:space="0" w:color="auto"/>
              <w:right w:val="single" w:sz="4" w:space="0" w:color="auto"/>
            </w:tcBorders>
            <w:shd w:val="clear" w:color="auto" w:fill="auto"/>
            <w:vAlign w:val="center"/>
          </w:tcPr>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xml:space="preserve">Feedback on </w:t>
            </w:r>
            <w:r w:rsidRPr="002577CB">
              <w:rPr>
                <w:rFonts w:ascii="Times New Roman" w:hAnsi="Times New Roman"/>
                <w:color w:val="000000"/>
                <w:szCs w:val="20"/>
                <w:lang w:eastAsia="en-GB"/>
              </w:rPr>
              <w:t>key issues about the development of the curriculum (methodology, learning outcomes, module templates, reflection of the Bologna tools</w:t>
            </w:r>
            <w:r>
              <w:rPr>
                <w:rFonts w:ascii="Times New Roman" w:hAnsi="Times New Roman"/>
                <w:color w:val="000000"/>
                <w:szCs w:val="20"/>
                <w:lang w:eastAsia="en-GB"/>
              </w:rPr>
              <w:t>,</w:t>
            </w:r>
            <w:r w:rsidRPr="002577CB">
              <w:rPr>
                <w:rFonts w:ascii="Times New Roman" w:hAnsi="Times New Roman"/>
                <w:color w:val="000000"/>
                <w:szCs w:val="20"/>
                <w:lang w:eastAsia="en-GB"/>
              </w:rPr>
              <w:t xml:space="preserve"> student-centred approaches</w:t>
            </w:r>
            <w:r>
              <w:rPr>
                <w:rFonts w:ascii="Times New Roman" w:hAnsi="Times New Roman"/>
                <w:color w:val="000000"/>
                <w:szCs w:val="20"/>
                <w:lang w:eastAsia="en-GB"/>
              </w:rPr>
              <w:t>, recognition/accreditation procedures, etc.</w:t>
            </w:r>
            <w:r w:rsidRPr="002577CB">
              <w:rPr>
                <w:rFonts w:ascii="Times New Roman" w:hAnsi="Times New Roman"/>
                <w:color w:val="000000"/>
                <w:szCs w:val="20"/>
                <w:lang w:eastAsia="en-GB"/>
              </w:rPr>
              <w:t>)</w:t>
            </w:r>
          </w:p>
          <w:p w:rsidR="00297082" w:rsidRDefault="00297082" w:rsidP="00937FA6">
            <w:pPr>
              <w:rPr>
                <w:rFonts w:ascii="Times New Roman" w:hAnsi="Times New Roman"/>
                <w:color w:val="000000"/>
                <w:szCs w:val="20"/>
                <w:lang w:eastAsia="en-GB"/>
              </w:rPr>
            </w:pPr>
          </w:p>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Results achieved so far</w:t>
            </w:r>
            <w:r w:rsidRPr="008F4D2B">
              <w:rPr>
                <w:rFonts w:ascii="Times New Roman" w:hAnsi="Times New Roman"/>
                <w:color w:val="000000"/>
                <w:szCs w:val="20"/>
                <w:lang w:eastAsia="en-GB"/>
              </w:rPr>
              <w:t xml:space="preserve"> in terms of course (/material) design, development, accreditation/recognition and/or implementation</w:t>
            </w:r>
            <w:r>
              <w:rPr>
                <w:rFonts w:ascii="Times New Roman" w:hAnsi="Times New Roman"/>
                <w:color w:val="000000"/>
                <w:szCs w:val="20"/>
                <w:lang w:eastAsia="en-GB"/>
              </w:rPr>
              <w:t xml:space="preserve"> (%age of completion as compared to work programme)</w:t>
            </w:r>
          </w:p>
          <w:p w:rsidR="00297082" w:rsidRDefault="00297082" w:rsidP="00937FA6">
            <w:pPr>
              <w:rPr>
                <w:rFonts w:ascii="Times New Roman" w:hAnsi="Times New Roman"/>
                <w:color w:val="000000"/>
                <w:szCs w:val="20"/>
                <w:lang w:eastAsia="en-GB"/>
              </w:rPr>
            </w:pPr>
          </w:p>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xml:space="preserve">Internal and external </w:t>
            </w:r>
            <w:r w:rsidRPr="008F4D2B">
              <w:rPr>
                <w:rFonts w:ascii="Times New Roman" w:hAnsi="Times New Roman"/>
                <w:color w:val="000000"/>
                <w:szCs w:val="20"/>
                <w:lang w:eastAsia="en-GB"/>
              </w:rPr>
              <w:t xml:space="preserve">Peer review:  </w:t>
            </w:r>
            <w:r>
              <w:rPr>
                <w:rFonts w:ascii="Times New Roman" w:hAnsi="Times New Roman"/>
                <w:color w:val="000000"/>
                <w:szCs w:val="20"/>
                <w:lang w:eastAsia="en-GB"/>
              </w:rPr>
              <w:t xml:space="preserve">methodology and activities implemented for </w:t>
            </w:r>
            <w:r w:rsidRPr="008F4D2B">
              <w:rPr>
                <w:rFonts w:ascii="Times New Roman" w:hAnsi="Times New Roman"/>
                <w:color w:val="000000"/>
                <w:szCs w:val="20"/>
                <w:lang w:eastAsia="en-GB"/>
              </w:rPr>
              <w:t>test</w:t>
            </w:r>
            <w:r>
              <w:rPr>
                <w:rFonts w:ascii="Times New Roman" w:hAnsi="Times New Roman"/>
                <w:color w:val="000000"/>
                <w:szCs w:val="20"/>
                <w:lang w:eastAsia="en-GB"/>
              </w:rPr>
              <w:t>ing</w:t>
            </w:r>
            <w:r w:rsidRPr="008F4D2B">
              <w:rPr>
                <w:rFonts w:ascii="Times New Roman" w:hAnsi="Times New Roman"/>
                <w:color w:val="000000"/>
                <w:szCs w:val="20"/>
                <w:lang w:eastAsia="en-GB"/>
              </w:rPr>
              <w:t>/assess</w:t>
            </w:r>
            <w:r>
              <w:rPr>
                <w:rFonts w:ascii="Times New Roman" w:hAnsi="Times New Roman"/>
                <w:color w:val="000000"/>
                <w:szCs w:val="20"/>
                <w:lang w:eastAsia="en-GB"/>
              </w:rPr>
              <w:t>ing</w:t>
            </w:r>
            <w:r w:rsidRPr="008F4D2B">
              <w:rPr>
                <w:rFonts w:ascii="Times New Roman" w:hAnsi="Times New Roman"/>
                <w:color w:val="000000"/>
                <w:szCs w:val="20"/>
                <w:lang w:eastAsia="en-GB"/>
              </w:rPr>
              <w:t xml:space="preserve"> </w:t>
            </w:r>
            <w:r>
              <w:rPr>
                <w:rFonts w:ascii="Times New Roman" w:hAnsi="Times New Roman"/>
                <w:color w:val="000000"/>
                <w:szCs w:val="20"/>
                <w:lang w:eastAsia="en-GB"/>
              </w:rPr>
              <w:t xml:space="preserve">the new courses/material </w:t>
            </w:r>
            <w:r w:rsidRPr="008F4D2B">
              <w:rPr>
                <w:rFonts w:ascii="Times New Roman" w:hAnsi="Times New Roman"/>
                <w:color w:val="000000"/>
                <w:szCs w:val="20"/>
                <w:lang w:eastAsia="en-GB"/>
              </w:rPr>
              <w:t>by internal (i.e. HEI staff and/or students) and/or external (/non HEI) stakeholders</w:t>
            </w:r>
            <w:r>
              <w:rPr>
                <w:rFonts w:ascii="Times New Roman" w:hAnsi="Times New Roman"/>
                <w:color w:val="000000"/>
                <w:szCs w:val="20"/>
                <w:lang w:eastAsia="en-GB"/>
              </w:rPr>
              <w:t>. Feedback mechanisms in place.</w:t>
            </w:r>
          </w:p>
          <w:p w:rsidR="00297082" w:rsidRDefault="00297082" w:rsidP="00937FA6">
            <w:pPr>
              <w:rPr>
                <w:rFonts w:ascii="Times New Roman" w:hAnsi="Times New Roman"/>
                <w:color w:val="000000"/>
                <w:szCs w:val="20"/>
                <w:lang w:eastAsia="en-GB"/>
              </w:rPr>
            </w:pPr>
          </w:p>
        </w:tc>
      </w:tr>
      <w:tr w:rsidR="00297082" w:rsidRPr="00AC4325" w:rsidTr="00937FA6">
        <w:trPr>
          <w:trHeight w:val="1630"/>
        </w:trPr>
        <w:tc>
          <w:tcPr>
            <w:tcW w:w="807" w:type="dxa"/>
            <w:tcBorders>
              <w:top w:val="single" w:sz="4" w:space="0" w:color="auto"/>
              <w:left w:val="single" w:sz="4" w:space="0" w:color="auto"/>
              <w:bottom w:val="single" w:sz="4" w:space="0" w:color="auto"/>
              <w:right w:val="single" w:sz="4" w:space="0" w:color="A6A6A6"/>
            </w:tcBorders>
            <w:shd w:val="clear" w:color="auto" w:fill="auto"/>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auto" w:fill="auto"/>
            <w:vAlign w:val="center"/>
          </w:tcPr>
          <w:p w:rsidR="00297082" w:rsidRPr="008F4D2B" w:rsidRDefault="00297082" w:rsidP="00937FA6">
            <w:pPr>
              <w:rPr>
                <w:rFonts w:ascii="Times New Roman" w:hAnsi="Times New Roman"/>
                <w:b/>
                <w:bCs/>
                <w:color w:val="000000"/>
                <w:szCs w:val="20"/>
                <w:lang w:eastAsia="en-GB"/>
              </w:rPr>
            </w:pPr>
            <w:r w:rsidRPr="008F4D2B">
              <w:rPr>
                <w:rFonts w:ascii="Times New Roman" w:hAnsi="Times New Roman"/>
                <w:b/>
                <w:bCs/>
                <w:color w:val="000000"/>
                <w:szCs w:val="20"/>
                <w:lang w:eastAsia="en-GB"/>
              </w:rPr>
              <w:t>Training/mobility activities</w:t>
            </w:r>
          </w:p>
        </w:tc>
        <w:tc>
          <w:tcPr>
            <w:tcW w:w="6129" w:type="dxa"/>
            <w:tcBorders>
              <w:top w:val="single" w:sz="4" w:space="0" w:color="auto"/>
              <w:left w:val="nil"/>
              <w:bottom w:val="single" w:sz="4" w:space="0" w:color="auto"/>
              <w:right w:val="single" w:sz="4" w:space="0" w:color="auto"/>
            </w:tcBorders>
            <w:shd w:val="clear" w:color="auto" w:fill="auto"/>
            <w:vAlign w:val="center"/>
          </w:tcPr>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Description of the training activities implemented (timing, place, topic of training, target groups involved, etc.) as compared to original application.</w:t>
            </w:r>
          </w:p>
          <w:p w:rsidR="00297082"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xml:space="preserve"> </w:t>
            </w:r>
          </w:p>
          <w:p w:rsidR="00297082" w:rsidRPr="008F4D2B" w:rsidRDefault="00297082" w:rsidP="00937FA6">
            <w:pPr>
              <w:rPr>
                <w:rFonts w:ascii="Times New Roman" w:hAnsi="Times New Roman"/>
                <w:color w:val="000000"/>
                <w:szCs w:val="20"/>
                <w:lang w:eastAsia="en-GB"/>
              </w:rPr>
            </w:pPr>
            <w:r>
              <w:rPr>
                <w:rFonts w:ascii="Times New Roman" w:hAnsi="Times New Roman"/>
                <w:color w:val="000000"/>
                <w:szCs w:val="20"/>
                <w:lang w:eastAsia="en-GB"/>
              </w:rPr>
              <w:t xml:space="preserve">Methodology for identifying </w:t>
            </w:r>
            <w:r w:rsidRPr="008F4D2B">
              <w:rPr>
                <w:rFonts w:ascii="Times New Roman" w:hAnsi="Times New Roman"/>
                <w:color w:val="000000"/>
                <w:szCs w:val="20"/>
                <w:lang w:eastAsia="en-GB"/>
              </w:rPr>
              <w:t>participants in the teaching/training activities</w:t>
            </w:r>
            <w:r>
              <w:rPr>
                <w:rFonts w:ascii="Times New Roman" w:hAnsi="Times New Roman"/>
                <w:color w:val="000000"/>
                <w:szCs w:val="20"/>
                <w:lang w:eastAsia="en-GB"/>
              </w:rPr>
              <w:t xml:space="preserve"> (measures for </w:t>
            </w:r>
            <w:r w:rsidRPr="008F4D2B">
              <w:rPr>
                <w:rFonts w:ascii="Times New Roman" w:hAnsi="Times New Roman"/>
                <w:color w:val="000000"/>
                <w:szCs w:val="20"/>
                <w:lang w:eastAsia="en-GB"/>
              </w:rPr>
              <w:t>ensur</w:t>
            </w:r>
            <w:r>
              <w:rPr>
                <w:rFonts w:ascii="Times New Roman" w:hAnsi="Times New Roman"/>
                <w:color w:val="000000"/>
                <w:szCs w:val="20"/>
                <w:lang w:eastAsia="en-GB"/>
              </w:rPr>
              <w:t>ing</w:t>
            </w:r>
            <w:r w:rsidRPr="008F4D2B">
              <w:rPr>
                <w:rFonts w:ascii="Times New Roman" w:hAnsi="Times New Roman"/>
                <w:color w:val="000000"/>
                <w:szCs w:val="20"/>
                <w:lang w:eastAsia="en-GB"/>
              </w:rPr>
              <w:t xml:space="preserve"> balance in terms of gender, age, experience, profile, etc.</w:t>
            </w:r>
            <w:r>
              <w:rPr>
                <w:rFonts w:ascii="Times New Roman" w:hAnsi="Times New Roman"/>
                <w:color w:val="000000"/>
                <w:szCs w:val="20"/>
                <w:lang w:eastAsia="en-GB"/>
              </w:rPr>
              <w:t>)</w:t>
            </w:r>
          </w:p>
        </w:tc>
      </w:tr>
    </w:tbl>
    <w:p w:rsidR="00297082" w:rsidRPr="00AC4325" w:rsidRDefault="00297082" w:rsidP="00297082">
      <w:pPr>
        <w:pStyle w:val="ZDGName"/>
        <w:spacing w:after="120"/>
        <w:rPr>
          <w:rFonts w:ascii="Times New Roman" w:hAnsi="Times New Roman"/>
          <w:sz w:val="20"/>
        </w:rPr>
      </w:pPr>
    </w:p>
    <w:tbl>
      <w:tblPr>
        <w:tblW w:w="9356" w:type="dxa"/>
        <w:tblInd w:w="-34" w:type="dxa"/>
        <w:tblLook w:val="04A0" w:firstRow="1" w:lastRow="0" w:firstColumn="1" w:lastColumn="0" w:noHBand="0" w:noVBand="1"/>
      </w:tblPr>
      <w:tblGrid>
        <w:gridCol w:w="807"/>
        <w:gridCol w:w="2420"/>
        <w:gridCol w:w="6129"/>
      </w:tblGrid>
      <w:tr w:rsidR="00297082" w:rsidRPr="00AC4325" w:rsidTr="00937FA6">
        <w:trPr>
          <w:trHeight w:val="480"/>
        </w:trPr>
        <w:tc>
          <w:tcPr>
            <w:tcW w:w="9356" w:type="dxa"/>
            <w:gridSpan w:val="3"/>
            <w:tcBorders>
              <w:top w:val="single" w:sz="4" w:space="0" w:color="A6A6A6"/>
              <w:left w:val="single" w:sz="4" w:space="0" w:color="A6A6A6"/>
              <w:bottom w:val="single" w:sz="4" w:space="0" w:color="A6A6A6"/>
              <w:right w:val="single" w:sz="4" w:space="0" w:color="A6A6A6"/>
            </w:tcBorders>
            <w:shd w:val="clear" w:color="auto" w:fill="92D050"/>
            <w:vAlign w:val="center"/>
            <w:hideMark/>
          </w:tcPr>
          <w:p w:rsidR="00297082" w:rsidRPr="002F6C63" w:rsidRDefault="00297082" w:rsidP="00937FA6">
            <w:pPr>
              <w:spacing w:after="120"/>
              <w:jc w:val="center"/>
              <w:rPr>
                <w:rFonts w:ascii="Times New Roman" w:hAnsi="Times New Roman"/>
                <w:szCs w:val="20"/>
                <w:lang w:eastAsia="en-GB"/>
              </w:rPr>
            </w:pPr>
            <w:r w:rsidRPr="000F57C5">
              <w:rPr>
                <w:rFonts w:ascii="Times New Roman" w:hAnsi="Times New Roman"/>
                <w:b/>
                <w:bCs/>
                <w:szCs w:val="20"/>
                <w:lang w:eastAsia="en-GB"/>
              </w:rPr>
              <w:t>IMPACT AND SUSTAINABILITY</w:t>
            </w:r>
          </w:p>
        </w:tc>
      </w:tr>
      <w:tr w:rsidR="00297082" w:rsidRPr="00AC4325" w:rsidTr="00937FA6">
        <w:trPr>
          <w:trHeight w:val="416"/>
        </w:trPr>
        <w:tc>
          <w:tcPr>
            <w:tcW w:w="807" w:type="dxa"/>
            <w:tcBorders>
              <w:top w:val="nil"/>
              <w:left w:val="single" w:sz="4" w:space="0" w:color="A6A6A6"/>
              <w:bottom w:val="single" w:sz="4" w:space="0" w:color="A6A6A6"/>
              <w:right w:val="single" w:sz="4" w:space="0" w:color="A6A6A6"/>
            </w:tcBorders>
            <w:shd w:val="clear" w:color="000000" w:fill="DAEEF3"/>
            <w:vAlign w:val="center"/>
            <w:hideMark/>
          </w:tcPr>
          <w:p w:rsidR="00297082" w:rsidRPr="00AC4325" w:rsidRDefault="00297082" w:rsidP="00937FA6">
            <w:pPr>
              <w:spacing w:after="120"/>
              <w:jc w:val="center"/>
              <w:rPr>
                <w:rFonts w:ascii="Times New Roman" w:hAnsi="Times New Roman"/>
                <w:b/>
                <w:bCs/>
                <w:color w:val="000000"/>
                <w:szCs w:val="20"/>
                <w:lang w:eastAsia="en-GB"/>
              </w:rPr>
            </w:pPr>
            <w:r w:rsidRPr="00AC4325">
              <w:rPr>
                <w:rFonts w:ascii="Times New Roman" w:hAnsi="Times New Roman"/>
                <w:b/>
                <w:bCs/>
                <w:color w:val="000000"/>
                <w:szCs w:val="20"/>
                <w:lang w:eastAsia="en-GB"/>
              </w:rPr>
              <w:t>I</w:t>
            </w:r>
          </w:p>
        </w:tc>
        <w:tc>
          <w:tcPr>
            <w:tcW w:w="8549" w:type="dxa"/>
            <w:gridSpan w:val="2"/>
            <w:tcBorders>
              <w:top w:val="single" w:sz="4" w:space="0" w:color="A6A6A6"/>
              <w:left w:val="nil"/>
              <w:bottom w:val="single" w:sz="4" w:space="0" w:color="A6A6A6"/>
              <w:right w:val="single" w:sz="4" w:space="0" w:color="A6A6A6"/>
            </w:tcBorders>
            <w:shd w:val="clear" w:color="000000" w:fill="DAEEF3"/>
            <w:vAlign w:val="center"/>
            <w:hideMark/>
          </w:tcPr>
          <w:p w:rsidR="00297082" w:rsidRPr="00AC4325" w:rsidRDefault="00297082" w:rsidP="00937FA6">
            <w:pPr>
              <w:spacing w:after="120"/>
              <w:rPr>
                <w:rFonts w:ascii="Times New Roman" w:hAnsi="Times New Roman"/>
                <w:b/>
                <w:bCs/>
                <w:i/>
                <w:iCs/>
                <w:color w:val="000000"/>
                <w:szCs w:val="20"/>
                <w:lang w:eastAsia="en-GB"/>
              </w:rPr>
            </w:pPr>
            <w:r w:rsidRPr="00AC4325">
              <w:rPr>
                <w:rFonts w:ascii="Times New Roman" w:hAnsi="Times New Roman"/>
                <w:b/>
                <w:bCs/>
                <w:i/>
                <w:iCs/>
                <w:color w:val="000000"/>
                <w:szCs w:val="20"/>
                <w:lang w:eastAsia="en-GB"/>
              </w:rPr>
              <w:t>General aspects</w:t>
            </w:r>
          </w:p>
        </w:tc>
      </w:tr>
      <w:tr w:rsidR="00297082" w:rsidRPr="00AC4325" w:rsidTr="00937FA6">
        <w:trPr>
          <w:trHeight w:val="642"/>
        </w:trPr>
        <w:tc>
          <w:tcPr>
            <w:tcW w:w="807" w:type="dxa"/>
            <w:tcBorders>
              <w:top w:val="nil"/>
              <w:left w:val="single" w:sz="4" w:space="0" w:color="A6A6A6"/>
              <w:bottom w:val="single" w:sz="4" w:space="0" w:color="A6A6A6"/>
              <w:right w:val="single" w:sz="4" w:space="0" w:color="A6A6A6"/>
            </w:tcBorders>
            <w:shd w:val="clear" w:color="auto" w:fill="auto"/>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auto" w:fill="auto"/>
            <w:vAlign w:val="center"/>
            <w:hideMark/>
          </w:tcPr>
          <w:p w:rsidR="00297082" w:rsidRPr="00AC4325" w:rsidRDefault="00297082" w:rsidP="00937FA6">
            <w:pPr>
              <w:spacing w:after="120"/>
              <w:rPr>
                <w:rFonts w:ascii="Times New Roman" w:hAnsi="Times New Roman"/>
                <w:b/>
                <w:bCs/>
                <w:color w:val="000000"/>
                <w:szCs w:val="20"/>
                <w:lang w:eastAsia="en-GB"/>
              </w:rPr>
            </w:pPr>
            <w:r w:rsidRPr="00AC4325">
              <w:rPr>
                <w:rFonts w:ascii="Times New Roman" w:hAnsi="Times New Roman"/>
                <w:b/>
                <w:bCs/>
                <w:color w:val="000000"/>
                <w:szCs w:val="20"/>
                <w:lang w:eastAsia="en-GB"/>
              </w:rPr>
              <w:t>General questions</w:t>
            </w:r>
          </w:p>
        </w:tc>
        <w:tc>
          <w:tcPr>
            <w:tcW w:w="6129" w:type="dxa"/>
            <w:tcBorders>
              <w:top w:val="nil"/>
              <w:left w:val="nil"/>
              <w:bottom w:val="single" w:sz="4" w:space="0" w:color="A6A6A6"/>
              <w:right w:val="single" w:sz="4" w:space="0" w:color="A6A6A6"/>
            </w:tcBorders>
            <w:shd w:val="clear" w:color="auto" w:fill="auto"/>
            <w:vAlign w:val="center"/>
            <w:hideMark/>
          </w:tcPr>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Expected </w:t>
            </w:r>
            <w:r w:rsidRPr="00AC4325">
              <w:rPr>
                <w:rFonts w:ascii="Times New Roman" w:hAnsi="Times New Roman"/>
                <w:b/>
                <w:bCs/>
                <w:color w:val="000000"/>
                <w:szCs w:val="20"/>
                <w:lang w:eastAsia="en-GB"/>
              </w:rPr>
              <w:t>impact</w:t>
            </w:r>
            <w:r w:rsidRPr="00AC4325">
              <w:rPr>
                <w:rFonts w:ascii="Times New Roman" w:hAnsi="Times New Roman"/>
                <w:color w:val="000000"/>
                <w:szCs w:val="20"/>
                <w:lang w:eastAsia="en-GB"/>
              </w:rPr>
              <w:t xml:space="preserve"> of </w:t>
            </w:r>
            <w:r>
              <w:rPr>
                <w:rFonts w:ascii="Times New Roman" w:hAnsi="Times New Roman"/>
                <w:color w:val="000000"/>
                <w:szCs w:val="20"/>
                <w:lang w:eastAsia="en-GB"/>
              </w:rPr>
              <w:t>the project on individual, institutional and national level.</w:t>
            </w:r>
          </w:p>
          <w:p w:rsidR="00297082" w:rsidRPr="00AC4325"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Expected usage of the </w:t>
            </w:r>
            <w:r w:rsidRPr="00AC4325">
              <w:rPr>
                <w:rFonts w:ascii="Times New Roman" w:hAnsi="Times New Roman"/>
                <w:color w:val="000000"/>
                <w:szCs w:val="20"/>
                <w:lang w:eastAsia="en-GB"/>
              </w:rPr>
              <w:t xml:space="preserve">project results </w:t>
            </w:r>
            <w:r>
              <w:rPr>
                <w:rFonts w:ascii="Times New Roman" w:hAnsi="Times New Roman"/>
                <w:color w:val="000000"/>
                <w:szCs w:val="20"/>
                <w:lang w:eastAsia="en-GB"/>
              </w:rPr>
              <w:t>in the partnership and beyond. By whom and how.</w:t>
            </w:r>
          </w:p>
        </w:tc>
      </w:tr>
      <w:tr w:rsidR="00297082" w:rsidRPr="00AC4325" w:rsidTr="00937FA6">
        <w:trPr>
          <w:trHeight w:val="529"/>
        </w:trPr>
        <w:tc>
          <w:tcPr>
            <w:tcW w:w="807" w:type="dxa"/>
            <w:tcBorders>
              <w:top w:val="nil"/>
              <w:left w:val="single" w:sz="4" w:space="0" w:color="A6A6A6"/>
              <w:bottom w:val="single" w:sz="4" w:space="0" w:color="A6A6A6"/>
              <w:right w:val="single" w:sz="4" w:space="0" w:color="A6A6A6"/>
            </w:tcBorders>
            <w:shd w:val="clear" w:color="auto" w:fill="DAEEF3"/>
            <w:vAlign w:val="center"/>
            <w:hideMark/>
          </w:tcPr>
          <w:p w:rsidR="00297082" w:rsidRPr="00AC4325" w:rsidRDefault="00297082" w:rsidP="00937FA6">
            <w:pPr>
              <w:spacing w:after="120"/>
              <w:jc w:val="center"/>
              <w:rPr>
                <w:rFonts w:ascii="Times New Roman" w:hAnsi="Times New Roman"/>
                <w:b/>
                <w:bCs/>
                <w:color w:val="000000"/>
                <w:szCs w:val="20"/>
                <w:lang w:eastAsia="en-GB"/>
              </w:rPr>
            </w:pPr>
            <w:r w:rsidRPr="00AC4325">
              <w:rPr>
                <w:rFonts w:ascii="Times New Roman" w:hAnsi="Times New Roman"/>
                <w:b/>
                <w:bCs/>
                <w:color w:val="000000"/>
                <w:szCs w:val="20"/>
                <w:lang w:eastAsia="en-GB"/>
              </w:rPr>
              <w:t>II</w:t>
            </w:r>
          </w:p>
        </w:tc>
        <w:tc>
          <w:tcPr>
            <w:tcW w:w="8549" w:type="dxa"/>
            <w:gridSpan w:val="2"/>
            <w:tcBorders>
              <w:top w:val="single" w:sz="4" w:space="0" w:color="A6A6A6"/>
              <w:left w:val="nil"/>
              <w:bottom w:val="single" w:sz="4" w:space="0" w:color="A6A6A6"/>
              <w:right w:val="single" w:sz="4" w:space="0" w:color="A6A6A6"/>
            </w:tcBorders>
            <w:shd w:val="clear" w:color="auto" w:fill="DAEEF3"/>
            <w:vAlign w:val="center"/>
            <w:hideMark/>
          </w:tcPr>
          <w:p w:rsidR="00297082" w:rsidRPr="00AC4325" w:rsidRDefault="00297082" w:rsidP="00937FA6">
            <w:pPr>
              <w:spacing w:after="120"/>
              <w:rPr>
                <w:rFonts w:ascii="Times New Roman" w:hAnsi="Times New Roman"/>
                <w:b/>
                <w:bCs/>
                <w:i/>
                <w:iCs/>
                <w:color w:val="000000"/>
                <w:szCs w:val="20"/>
                <w:lang w:eastAsia="en-GB"/>
              </w:rPr>
            </w:pPr>
            <w:r w:rsidRPr="00AC4325">
              <w:rPr>
                <w:rFonts w:ascii="Times New Roman" w:hAnsi="Times New Roman"/>
                <w:b/>
                <w:bCs/>
                <w:i/>
                <w:iCs/>
                <w:color w:val="000000"/>
                <w:szCs w:val="20"/>
                <w:lang w:eastAsia="en-GB"/>
              </w:rPr>
              <w:t>Impact at individual level</w:t>
            </w:r>
          </w:p>
        </w:tc>
      </w:tr>
      <w:tr w:rsidR="00297082" w:rsidRPr="00AC4325" w:rsidTr="00937FA6">
        <w:trPr>
          <w:trHeight w:val="416"/>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 xml:space="preserve">Impact on the </w:t>
            </w:r>
            <w:r w:rsidRPr="00AC4325">
              <w:rPr>
                <w:rFonts w:ascii="Times New Roman" w:hAnsi="Times New Roman"/>
                <w:b/>
                <w:bCs/>
                <w:color w:val="000000"/>
                <w:szCs w:val="20"/>
                <w:lang w:eastAsia="en-GB"/>
              </w:rPr>
              <w:t>enrolment rate and/or career development</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(If applicable), describe the </w:t>
            </w:r>
          </w:p>
          <w:p w:rsidR="00297082" w:rsidRDefault="00297082" w:rsidP="00297082">
            <w:pPr>
              <w:numPr>
                <w:ilvl w:val="0"/>
                <w:numId w:val="3"/>
              </w:numPr>
              <w:spacing w:after="120"/>
              <w:rPr>
                <w:rFonts w:ascii="Times New Roman" w:hAnsi="Times New Roman"/>
                <w:color w:val="000000"/>
                <w:szCs w:val="20"/>
                <w:lang w:eastAsia="en-GB"/>
              </w:rPr>
            </w:pPr>
            <w:r>
              <w:rPr>
                <w:rFonts w:ascii="Times New Roman" w:hAnsi="Times New Roman"/>
                <w:color w:val="000000"/>
                <w:szCs w:val="20"/>
                <w:lang w:eastAsia="en-GB"/>
              </w:rPr>
              <w:t xml:space="preserve">Impact of the project on </w:t>
            </w:r>
            <w:r w:rsidRPr="00AC4325">
              <w:rPr>
                <w:rFonts w:ascii="Times New Roman" w:hAnsi="Times New Roman"/>
                <w:color w:val="000000"/>
                <w:szCs w:val="20"/>
                <w:lang w:eastAsia="en-GB"/>
              </w:rPr>
              <w:t>student</w:t>
            </w:r>
            <w:r>
              <w:rPr>
                <w:rFonts w:ascii="Times New Roman" w:hAnsi="Times New Roman"/>
                <w:color w:val="000000"/>
                <w:szCs w:val="20"/>
                <w:lang w:eastAsia="en-GB"/>
              </w:rPr>
              <w:t>s'</w:t>
            </w:r>
            <w:r w:rsidRPr="00AC4325">
              <w:rPr>
                <w:rFonts w:ascii="Times New Roman" w:hAnsi="Times New Roman"/>
                <w:color w:val="000000"/>
                <w:szCs w:val="20"/>
                <w:lang w:eastAsia="en-GB"/>
              </w:rPr>
              <w:t xml:space="preserve"> </w:t>
            </w:r>
            <w:r w:rsidRPr="00AC4325">
              <w:rPr>
                <w:rFonts w:ascii="Times New Roman" w:hAnsi="Times New Roman"/>
                <w:b/>
                <w:bCs/>
                <w:color w:val="000000"/>
                <w:szCs w:val="20"/>
                <w:lang w:eastAsia="en-GB"/>
              </w:rPr>
              <w:t>enrolment rate</w:t>
            </w:r>
            <w:r>
              <w:rPr>
                <w:rFonts w:ascii="Times New Roman" w:hAnsi="Times New Roman"/>
                <w:b/>
                <w:bCs/>
                <w:color w:val="000000"/>
                <w:szCs w:val="20"/>
                <w:lang w:eastAsia="en-GB"/>
              </w:rPr>
              <w:t xml:space="preserve"> / </w:t>
            </w:r>
            <w:r w:rsidRPr="00AC4325">
              <w:rPr>
                <w:rFonts w:ascii="Times New Roman" w:hAnsi="Times New Roman"/>
                <w:b/>
                <w:bCs/>
                <w:color w:val="000000"/>
                <w:szCs w:val="20"/>
                <w:lang w:eastAsia="en-GB"/>
              </w:rPr>
              <w:t>performance</w:t>
            </w:r>
            <w:r w:rsidRPr="00AC4325">
              <w:rPr>
                <w:rFonts w:ascii="Times New Roman" w:hAnsi="Times New Roman"/>
                <w:color w:val="000000"/>
                <w:szCs w:val="20"/>
                <w:lang w:eastAsia="en-GB"/>
              </w:rPr>
              <w:t xml:space="preserve"> </w:t>
            </w:r>
            <w:r>
              <w:rPr>
                <w:rFonts w:ascii="Times New Roman" w:hAnsi="Times New Roman"/>
                <w:color w:val="000000"/>
                <w:szCs w:val="20"/>
                <w:lang w:eastAsia="en-GB"/>
              </w:rPr>
              <w:t>/</w:t>
            </w:r>
            <w:r w:rsidRPr="00AC4325">
              <w:rPr>
                <w:rFonts w:ascii="Times New Roman" w:hAnsi="Times New Roman"/>
                <w:color w:val="000000"/>
                <w:szCs w:val="20"/>
                <w:lang w:eastAsia="en-GB"/>
              </w:rPr>
              <w:t xml:space="preserve"> </w:t>
            </w:r>
            <w:r w:rsidRPr="00AC4325">
              <w:rPr>
                <w:rFonts w:ascii="Times New Roman" w:hAnsi="Times New Roman"/>
                <w:b/>
                <w:bCs/>
                <w:color w:val="000000"/>
                <w:szCs w:val="20"/>
                <w:lang w:eastAsia="en-GB"/>
              </w:rPr>
              <w:t>employability</w:t>
            </w:r>
            <w:r w:rsidRPr="00AC4325">
              <w:rPr>
                <w:rFonts w:ascii="Times New Roman" w:hAnsi="Times New Roman"/>
                <w:color w:val="000000"/>
                <w:szCs w:val="20"/>
                <w:lang w:eastAsia="en-GB"/>
              </w:rPr>
              <w:t xml:space="preserve"> </w:t>
            </w:r>
            <w:r>
              <w:rPr>
                <w:rFonts w:ascii="Times New Roman" w:hAnsi="Times New Roman"/>
                <w:color w:val="000000"/>
                <w:szCs w:val="20"/>
                <w:lang w:eastAsia="en-GB"/>
              </w:rPr>
              <w:t>(explain, justify, quantify)</w:t>
            </w:r>
          </w:p>
          <w:p w:rsidR="00297082" w:rsidRPr="00AC4325" w:rsidRDefault="00297082" w:rsidP="00297082">
            <w:pPr>
              <w:numPr>
                <w:ilvl w:val="0"/>
                <w:numId w:val="3"/>
              </w:numPr>
              <w:spacing w:after="120"/>
              <w:rPr>
                <w:rFonts w:ascii="Times New Roman" w:hAnsi="Times New Roman"/>
                <w:color w:val="000000"/>
                <w:szCs w:val="20"/>
                <w:lang w:eastAsia="en-GB"/>
              </w:rPr>
            </w:pPr>
            <w:r>
              <w:rPr>
                <w:rFonts w:ascii="Times New Roman" w:hAnsi="Times New Roman"/>
                <w:color w:val="000000"/>
                <w:szCs w:val="20"/>
                <w:lang w:eastAsia="en-GB"/>
              </w:rPr>
              <w:t>Contribution of the</w:t>
            </w:r>
            <w:r w:rsidRPr="00AC4325">
              <w:rPr>
                <w:rFonts w:ascii="Times New Roman" w:hAnsi="Times New Roman"/>
                <w:color w:val="000000"/>
                <w:szCs w:val="20"/>
                <w:lang w:eastAsia="en-GB"/>
              </w:rPr>
              <w:t xml:space="preserve"> project outputs </w:t>
            </w:r>
            <w:r>
              <w:rPr>
                <w:rFonts w:ascii="Times New Roman" w:hAnsi="Times New Roman"/>
                <w:color w:val="000000"/>
                <w:szCs w:val="20"/>
                <w:lang w:eastAsia="en-GB"/>
              </w:rPr>
              <w:t xml:space="preserve">to </w:t>
            </w:r>
            <w:r w:rsidRPr="00AC4325">
              <w:rPr>
                <w:rFonts w:ascii="Times New Roman" w:hAnsi="Times New Roman"/>
                <w:color w:val="000000"/>
                <w:szCs w:val="20"/>
                <w:lang w:eastAsia="en-GB"/>
              </w:rPr>
              <w:t xml:space="preserve">the </w:t>
            </w:r>
            <w:r w:rsidRPr="00AC4325">
              <w:rPr>
                <w:rFonts w:ascii="Times New Roman" w:hAnsi="Times New Roman"/>
                <w:b/>
                <w:bCs/>
                <w:color w:val="000000"/>
                <w:szCs w:val="20"/>
                <w:lang w:eastAsia="en-GB"/>
              </w:rPr>
              <w:t>career development</w:t>
            </w:r>
            <w:r w:rsidRPr="00AC4325">
              <w:rPr>
                <w:rFonts w:ascii="Times New Roman" w:hAnsi="Times New Roman"/>
                <w:color w:val="000000"/>
                <w:szCs w:val="20"/>
                <w:lang w:eastAsia="en-GB"/>
              </w:rPr>
              <w:t xml:space="preserve"> of HEI's staff</w:t>
            </w:r>
          </w:p>
        </w:tc>
      </w:tr>
      <w:tr w:rsidR="00297082" w:rsidRPr="00AC4325" w:rsidTr="00937FA6">
        <w:trPr>
          <w:trHeight w:val="1070"/>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b/>
                <w:bCs/>
                <w:color w:val="000000"/>
                <w:szCs w:val="20"/>
                <w:lang w:eastAsia="en-GB"/>
              </w:rPr>
            </w:pPr>
            <w:r w:rsidRPr="00AC4325">
              <w:rPr>
                <w:rFonts w:ascii="Times New Roman" w:hAnsi="Times New Roman"/>
                <w:b/>
                <w:bCs/>
                <w:color w:val="000000"/>
                <w:szCs w:val="20"/>
                <w:lang w:eastAsia="en-GB"/>
              </w:rPr>
              <w:t>Skills acquired</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Describe the</w:t>
            </w:r>
            <w:r w:rsidRPr="00AC4325">
              <w:rPr>
                <w:rFonts w:ascii="Times New Roman" w:hAnsi="Times New Roman"/>
                <w:color w:val="000000"/>
                <w:szCs w:val="20"/>
                <w:lang w:eastAsia="en-GB"/>
              </w:rPr>
              <w:t xml:space="preserve"> </w:t>
            </w:r>
            <w:r w:rsidRPr="00AC4325">
              <w:rPr>
                <w:rFonts w:ascii="Times New Roman" w:hAnsi="Times New Roman"/>
                <w:b/>
                <w:bCs/>
                <w:color w:val="000000"/>
                <w:szCs w:val="20"/>
                <w:lang w:eastAsia="en-GB"/>
              </w:rPr>
              <w:t>skills</w:t>
            </w:r>
            <w:r w:rsidRPr="00AC4325">
              <w:rPr>
                <w:rFonts w:ascii="Times New Roman" w:hAnsi="Times New Roman"/>
                <w:color w:val="000000"/>
                <w:szCs w:val="20"/>
                <w:lang w:eastAsia="en-GB"/>
              </w:rPr>
              <w:t xml:space="preserve"> </w:t>
            </w:r>
            <w:r>
              <w:rPr>
                <w:rFonts w:ascii="Times New Roman" w:hAnsi="Times New Roman"/>
                <w:color w:val="000000"/>
                <w:szCs w:val="20"/>
                <w:lang w:eastAsia="en-GB"/>
              </w:rPr>
              <w:t xml:space="preserve">expected to be </w:t>
            </w:r>
            <w:r w:rsidRPr="00AC4325">
              <w:rPr>
                <w:rFonts w:ascii="Times New Roman" w:hAnsi="Times New Roman"/>
                <w:color w:val="000000"/>
                <w:szCs w:val="20"/>
                <w:lang w:eastAsia="en-GB"/>
              </w:rPr>
              <w:t>acquired</w:t>
            </w:r>
            <w:r>
              <w:rPr>
                <w:rFonts w:ascii="Times New Roman" w:hAnsi="Times New Roman"/>
                <w:color w:val="000000"/>
                <w:szCs w:val="20"/>
                <w:lang w:eastAsia="en-GB"/>
              </w:rPr>
              <w:t xml:space="preserve"> (</w:t>
            </w:r>
            <w:r w:rsidRPr="00AC4325">
              <w:rPr>
                <w:rFonts w:ascii="Times New Roman" w:hAnsi="Times New Roman"/>
                <w:color w:val="000000"/>
                <w:szCs w:val="20"/>
                <w:lang w:eastAsia="en-GB"/>
              </w:rPr>
              <w:t>Transversal/behavioural skills</w:t>
            </w:r>
            <w:r>
              <w:rPr>
                <w:rFonts w:ascii="Times New Roman" w:hAnsi="Times New Roman"/>
                <w:color w:val="000000"/>
                <w:szCs w:val="20"/>
                <w:lang w:eastAsia="en-GB"/>
              </w:rPr>
              <w:t xml:space="preserve">; </w:t>
            </w:r>
            <w:r w:rsidRPr="00AC4325">
              <w:rPr>
                <w:rFonts w:ascii="Times New Roman" w:hAnsi="Times New Roman"/>
                <w:color w:val="000000"/>
                <w:szCs w:val="20"/>
                <w:lang w:eastAsia="en-GB"/>
              </w:rPr>
              <w:t>Technical / IT skills</w:t>
            </w:r>
            <w:r>
              <w:rPr>
                <w:rFonts w:ascii="Times New Roman" w:hAnsi="Times New Roman"/>
                <w:color w:val="000000"/>
                <w:szCs w:val="20"/>
                <w:lang w:eastAsia="en-GB"/>
              </w:rPr>
              <w:t xml:space="preserve">; </w:t>
            </w:r>
            <w:r w:rsidRPr="00AC4325">
              <w:rPr>
                <w:rFonts w:ascii="Times New Roman" w:hAnsi="Times New Roman"/>
                <w:color w:val="000000"/>
                <w:szCs w:val="20"/>
                <w:lang w:eastAsia="en-GB"/>
              </w:rPr>
              <w:t>Academic /scientific / research skills</w:t>
            </w:r>
            <w:r>
              <w:rPr>
                <w:rFonts w:ascii="Times New Roman" w:hAnsi="Times New Roman"/>
                <w:color w:val="000000"/>
                <w:szCs w:val="20"/>
                <w:lang w:eastAsia="en-GB"/>
              </w:rPr>
              <w:t xml:space="preserve">; </w:t>
            </w:r>
            <w:r w:rsidRPr="00AC4325">
              <w:rPr>
                <w:rFonts w:ascii="Times New Roman" w:hAnsi="Times New Roman"/>
                <w:color w:val="000000"/>
                <w:szCs w:val="20"/>
                <w:lang w:eastAsia="en-GB"/>
              </w:rPr>
              <w:t>Linguistic skills</w:t>
            </w:r>
            <w:r>
              <w:rPr>
                <w:rFonts w:ascii="Times New Roman" w:hAnsi="Times New Roman"/>
                <w:color w:val="000000"/>
                <w:szCs w:val="20"/>
                <w:lang w:eastAsia="en-GB"/>
              </w:rPr>
              <w:t>;</w:t>
            </w:r>
            <w:r w:rsidRPr="00AC4325">
              <w:rPr>
                <w:rFonts w:ascii="Times New Roman" w:hAnsi="Times New Roman"/>
                <w:color w:val="000000"/>
                <w:szCs w:val="20"/>
                <w:lang w:eastAsia="en-GB"/>
              </w:rPr>
              <w:t xml:space="preserve"> Other</w:t>
            </w:r>
            <w:r>
              <w:rPr>
                <w:rFonts w:ascii="Times New Roman" w:hAnsi="Times New Roman"/>
                <w:color w:val="000000"/>
                <w:szCs w:val="20"/>
                <w:lang w:eastAsia="en-GB"/>
              </w:rPr>
              <w:t>)</w:t>
            </w:r>
          </w:p>
        </w:tc>
      </w:tr>
      <w:tr w:rsidR="00297082" w:rsidRPr="00AC4325" w:rsidTr="00937FA6">
        <w:trPr>
          <w:trHeight w:val="1128"/>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b/>
                <w:bCs/>
                <w:color w:val="000000"/>
                <w:szCs w:val="20"/>
                <w:lang w:eastAsia="en-GB"/>
              </w:rPr>
            </w:pPr>
            <w:r w:rsidRPr="00AC4325">
              <w:rPr>
                <w:rFonts w:ascii="Times New Roman" w:hAnsi="Times New Roman"/>
                <w:b/>
                <w:bCs/>
                <w:color w:val="000000"/>
                <w:szCs w:val="20"/>
                <w:lang w:eastAsia="en-GB"/>
              </w:rPr>
              <w:t>Change of behaviour</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Possible </w:t>
            </w:r>
            <w:r w:rsidRPr="00AC4325">
              <w:rPr>
                <w:rFonts w:ascii="Times New Roman" w:hAnsi="Times New Roman"/>
                <w:b/>
                <w:bCs/>
                <w:color w:val="000000"/>
                <w:szCs w:val="20"/>
                <w:lang w:eastAsia="en-GB"/>
              </w:rPr>
              <w:t>change of behaviour</w:t>
            </w:r>
            <w:r w:rsidRPr="00AC4325">
              <w:rPr>
                <w:rFonts w:ascii="Times New Roman" w:hAnsi="Times New Roman"/>
                <w:color w:val="000000"/>
                <w:szCs w:val="20"/>
                <w:lang w:eastAsia="en-GB"/>
              </w:rPr>
              <w:t xml:space="preserve"> </w:t>
            </w:r>
            <w:r>
              <w:rPr>
                <w:rFonts w:ascii="Times New Roman" w:hAnsi="Times New Roman"/>
                <w:color w:val="000000"/>
                <w:szCs w:val="20"/>
                <w:lang w:eastAsia="en-GB"/>
              </w:rPr>
              <w:t xml:space="preserve">(of students, HEI staff, local stakeholders) </w:t>
            </w:r>
            <w:r w:rsidRPr="00AC4325">
              <w:rPr>
                <w:rFonts w:ascii="Times New Roman" w:hAnsi="Times New Roman"/>
                <w:color w:val="000000"/>
                <w:szCs w:val="20"/>
                <w:lang w:eastAsia="en-GB"/>
              </w:rPr>
              <w:br/>
            </w:r>
            <w:r>
              <w:rPr>
                <w:rFonts w:ascii="Times New Roman" w:hAnsi="Times New Roman"/>
                <w:color w:val="000000"/>
                <w:szCs w:val="20"/>
                <w:lang w:eastAsia="en-GB"/>
              </w:rPr>
              <w:t>r</w:t>
            </w:r>
            <w:r w:rsidRPr="00AC4325">
              <w:rPr>
                <w:rFonts w:ascii="Times New Roman" w:hAnsi="Times New Roman"/>
                <w:color w:val="000000"/>
                <w:szCs w:val="20"/>
                <w:lang w:eastAsia="en-GB"/>
              </w:rPr>
              <w:t xml:space="preserve">egarding </w:t>
            </w:r>
            <w:r>
              <w:rPr>
                <w:rFonts w:ascii="Times New Roman" w:hAnsi="Times New Roman"/>
                <w:color w:val="000000"/>
                <w:szCs w:val="20"/>
                <w:lang w:eastAsia="en-GB"/>
              </w:rPr>
              <w:t xml:space="preserve">(e.g.) </w:t>
            </w:r>
            <w:r w:rsidRPr="00AC4325">
              <w:rPr>
                <w:rFonts w:ascii="Times New Roman" w:hAnsi="Times New Roman"/>
                <w:color w:val="000000"/>
                <w:szCs w:val="20"/>
                <w:lang w:eastAsia="en-GB"/>
              </w:rPr>
              <w:t>mobility</w:t>
            </w:r>
            <w:r>
              <w:rPr>
                <w:rFonts w:ascii="Times New Roman" w:hAnsi="Times New Roman"/>
                <w:color w:val="000000"/>
                <w:szCs w:val="20"/>
                <w:lang w:eastAsia="en-GB"/>
              </w:rPr>
              <w:t>, l</w:t>
            </w:r>
            <w:r w:rsidRPr="00AC4325">
              <w:rPr>
                <w:rFonts w:ascii="Times New Roman" w:hAnsi="Times New Roman"/>
                <w:color w:val="000000"/>
                <w:szCs w:val="20"/>
                <w:lang w:eastAsia="en-GB"/>
              </w:rPr>
              <w:t>anguage learning</w:t>
            </w:r>
            <w:r>
              <w:rPr>
                <w:rFonts w:ascii="Times New Roman" w:hAnsi="Times New Roman"/>
                <w:color w:val="000000"/>
                <w:szCs w:val="20"/>
                <w:lang w:eastAsia="en-GB"/>
              </w:rPr>
              <w:t>,</w:t>
            </w:r>
            <w:r w:rsidRPr="00AC4325">
              <w:rPr>
                <w:rFonts w:ascii="Times New Roman" w:hAnsi="Times New Roman"/>
                <w:color w:val="000000"/>
                <w:szCs w:val="20"/>
                <w:lang w:eastAsia="en-GB"/>
              </w:rPr>
              <w:t xml:space="preserve"> </w:t>
            </w:r>
            <w:r>
              <w:rPr>
                <w:rFonts w:ascii="Times New Roman" w:hAnsi="Times New Roman"/>
                <w:color w:val="000000"/>
                <w:szCs w:val="20"/>
                <w:lang w:eastAsia="en-GB"/>
              </w:rPr>
              <w:t>i</w:t>
            </w:r>
            <w:r w:rsidRPr="00AC4325">
              <w:rPr>
                <w:rFonts w:ascii="Times New Roman" w:hAnsi="Times New Roman"/>
                <w:color w:val="000000"/>
                <w:szCs w:val="20"/>
                <w:lang w:eastAsia="en-GB"/>
              </w:rPr>
              <w:t>nvolvement in international cooperation activities</w:t>
            </w:r>
            <w:r>
              <w:rPr>
                <w:rFonts w:ascii="Times New Roman" w:hAnsi="Times New Roman"/>
                <w:color w:val="000000"/>
                <w:szCs w:val="20"/>
                <w:lang w:eastAsia="en-GB"/>
              </w:rPr>
              <w:t>, a</w:t>
            </w:r>
            <w:r w:rsidRPr="00AC4325">
              <w:rPr>
                <w:rFonts w:ascii="Times New Roman" w:hAnsi="Times New Roman"/>
                <w:color w:val="000000"/>
                <w:szCs w:val="20"/>
                <w:lang w:eastAsia="en-GB"/>
              </w:rPr>
              <w:t>cceptance of new teaching tools</w:t>
            </w:r>
            <w:r>
              <w:rPr>
                <w:rFonts w:ascii="Times New Roman" w:hAnsi="Times New Roman"/>
                <w:color w:val="000000"/>
                <w:szCs w:val="20"/>
                <w:lang w:eastAsia="en-GB"/>
              </w:rPr>
              <w:t>, etc.</w:t>
            </w:r>
          </w:p>
        </w:tc>
      </w:tr>
      <w:tr w:rsidR="00297082" w:rsidRPr="00AC4325" w:rsidTr="00937FA6">
        <w:trPr>
          <w:trHeight w:val="436"/>
        </w:trPr>
        <w:tc>
          <w:tcPr>
            <w:tcW w:w="807" w:type="dxa"/>
            <w:tcBorders>
              <w:top w:val="nil"/>
              <w:left w:val="single" w:sz="4" w:space="0" w:color="A6A6A6"/>
              <w:bottom w:val="single" w:sz="4" w:space="0" w:color="A6A6A6"/>
              <w:right w:val="single" w:sz="4" w:space="0" w:color="A6A6A6"/>
            </w:tcBorders>
            <w:shd w:val="clear" w:color="000000" w:fill="DAEEF3"/>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8549" w:type="dxa"/>
            <w:gridSpan w:val="2"/>
            <w:tcBorders>
              <w:top w:val="single" w:sz="4" w:space="0" w:color="A6A6A6"/>
              <w:left w:val="nil"/>
              <w:bottom w:val="single" w:sz="4" w:space="0" w:color="A6A6A6"/>
              <w:right w:val="single" w:sz="4" w:space="0" w:color="A6A6A6"/>
            </w:tcBorders>
            <w:shd w:val="clear" w:color="000000" w:fill="DAEEF3"/>
            <w:vAlign w:val="center"/>
            <w:hideMark/>
          </w:tcPr>
          <w:p w:rsidR="00297082" w:rsidRPr="00AC4325" w:rsidRDefault="00297082" w:rsidP="00937FA6">
            <w:pPr>
              <w:spacing w:after="120"/>
              <w:rPr>
                <w:rFonts w:ascii="Times New Roman" w:hAnsi="Times New Roman"/>
                <w:b/>
                <w:bCs/>
                <w:i/>
                <w:iCs/>
                <w:color w:val="000000"/>
                <w:szCs w:val="20"/>
                <w:lang w:eastAsia="en-GB"/>
              </w:rPr>
            </w:pPr>
            <w:r w:rsidRPr="00AC4325">
              <w:rPr>
                <w:rFonts w:ascii="Times New Roman" w:hAnsi="Times New Roman"/>
                <w:b/>
                <w:bCs/>
                <w:i/>
                <w:iCs/>
                <w:color w:val="000000"/>
                <w:szCs w:val="20"/>
                <w:lang w:eastAsia="en-GB"/>
              </w:rPr>
              <w:t xml:space="preserve"> Impact at institutional level</w:t>
            </w:r>
          </w:p>
        </w:tc>
      </w:tr>
      <w:tr w:rsidR="00297082" w:rsidRPr="00AC4325" w:rsidTr="00937FA6">
        <w:trPr>
          <w:trHeight w:val="1155"/>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 xml:space="preserve">New </w:t>
            </w:r>
            <w:r w:rsidRPr="00A54AA7">
              <w:rPr>
                <w:rFonts w:ascii="Times New Roman" w:hAnsi="Times New Roman"/>
                <w:b/>
                <w:color w:val="000000"/>
                <w:szCs w:val="20"/>
                <w:lang w:eastAsia="en-GB"/>
              </w:rPr>
              <w:t>working modalities</w:t>
            </w:r>
            <w:r>
              <w:rPr>
                <w:rFonts w:ascii="Times New Roman" w:hAnsi="Times New Roman"/>
                <w:color w:val="000000"/>
                <w:szCs w:val="20"/>
                <w:lang w:eastAsia="en-GB"/>
              </w:rPr>
              <w:t xml:space="preserve"> / </w:t>
            </w:r>
            <w:r w:rsidRPr="00A54AA7">
              <w:rPr>
                <w:rFonts w:ascii="Times New Roman" w:hAnsi="Times New Roman"/>
                <w:b/>
                <w:color w:val="000000"/>
                <w:szCs w:val="20"/>
                <w:lang w:eastAsia="en-GB"/>
              </w:rPr>
              <w:t>cooperation</w:t>
            </w:r>
            <w:r w:rsidRPr="00AC4325">
              <w:rPr>
                <w:rFonts w:ascii="Times New Roman" w:hAnsi="Times New Roman"/>
                <w:color w:val="000000"/>
                <w:szCs w:val="20"/>
                <w:lang w:eastAsia="en-GB"/>
              </w:rPr>
              <w:t xml:space="preserve"> activities in the partner Country HEIs </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Default="00297082" w:rsidP="00937FA6">
            <w:pPr>
              <w:spacing w:after="120"/>
              <w:rPr>
                <w:rFonts w:ascii="Times New Roman" w:hAnsi="Times New Roman"/>
                <w:szCs w:val="20"/>
                <w:lang w:eastAsia="en-GB"/>
              </w:rPr>
            </w:pPr>
            <w:r>
              <w:rPr>
                <w:rFonts w:ascii="Times New Roman" w:hAnsi="Times New Roman"/>
                <w:color w:val="000000"/>
                <w:szCs w:val="20"/>
                <w:lang w:eastAsia="en-GB"/>
              </w:rPr>
              <w:t xml:space="preserve">Impact of the project on HEIs internal </w:t>
            </w:r>
            <w:r w:rsidRPr="00A54AA7">
              <w:rPr>
                <w:rFonts w:ascii="Times New Roman" w:hAnsi="Times New Roman"/>
                <w:b/>
                <w:color w:val="000000"/>
                <w:szCs w:val="20"/>
                <w:lang w:eastAsia="en-GB"/>
              </w:rPr>
              <w:t>learning/teaching/management procedures</w:t>
            </w:r>
          </w:p>
          <w:p w:rsidR="00297082" w:rsidRDefault="00297082" w:rsidP="00937FA6">
            <w:pPr>
              <w:spacing w:after="120"/>
              <w:rPr>
                <w:rFonts w:ascii="Times New Roman" w:hAnsi="Times New Roman"/>
                <w:color w:val="000000"/>
                <w:szCs w:val="20"/>
                <w:lang w:eastAsia="en-GB"/>
              </w:rPr>
            </w:pPr>
            <w:r>
              <w:rPr>
                <w:rFonts w:ascii="Times New Roman" w:hAnsi="Times New Roman"/>
                <w:szCs w:val="20"/>
                <w:lang w:eastAsia="en-GB"/>
              </w:rPr>
              <w:t xml:space="preserve">Role of the project in </w:t>
            </w:r>
            <w:r w:rsidRPr="00AC4325">
              <w:rPr>
                <w:rFonts w:ascii="Times New Roman" w:hAnsi="Times New Roman"/>
                <w:szCs w:val="20"/>
                <w:lang w:eastAsia="en-GB"/>
              </w:rPr>
              <w:t>contribut</w:t>
            </w:r>
            <w:r>
              <w:rPr>
                <w:rFonts w:ascii="Times New Roman" w:hAnsi="Times New Roman"/>
                <w:szCs w:val="20"/>
                <w:lang w:eastAsia="en-GB"/>
              </w:rPr>
              <w:t>ing</w:t>
            </w:r>
            <w:r w:rsidRPr="00AC4325">
              <w:rPr>
                <w:rFonts w:ascii="Times New Roman" w:hAnsi="Times New Roman"/>
                <w:szCs w:val="20"/>
                <w:lang w:eastAsia="en-GB"/>
              </w:rPr>
              <w:t xml:space="preserve"> to the </w:t>
            </w:r>
            <w:r w:rsidRPr="00A54AA7">
              <w:rPr>
                <w:rFonts w:ascii="Times New Roman" w:hAnsi="Times New Roman"/>
                <w:b/>
                <w:szCs w:val="20"/>
                <w:lang w:eastAsia="en-GB"/>
              </w:rPr>
              <w:t>internationalisation strategy</w:t>
            </w:r>
            <w:r w:rsidRPr="00AC4325">
              <w:rPr>
                <w:rFonts w:ascii="Times New Roman" w:hAnsi="Times New Roman"/>
                <w:b/>
                <w:bCs/>
                <w:szCs w:val="20"/>
                <w:lang w:eastAsia="en-GB"/>
              </w:rPr>
              <w:t xml:space="preserve"> </w:t>
            </w:r>
            <w:r w:rsidRPr="00AC4325">
              <w:rPr>
                <w:rFonts w:ascii="Times New Roman" w:hAnsi="Times New Roman"/>
                <w:szCs w:val="20"/>
                <w:lang w:eastAsia="en-GB"/>
              </w:rPr>
              <w:t xml:space="preserve">of </w:t>
            </w:r>
            <w:r>
              <w:rPr>
                <w:rFonts w:ascii="Times New Roman" w:hAnsi="Times New Roman"/>
                <w:szCs w:val="20"/>
                <w:lang w:eastAsia="en-GB"/>
              </w:rPr>
              <w:t>the</w:t>
            </w:r>
            <w:r w:rsidRPr="00AC4325">
              <w:rPr>
                <w:rFonts w:ascii="Times New Roman" w:hAnsi="Times New Roman"/>
                <w:szCs w:val="20"/>
                <w:lang w:eastAsia="en-GB"/>
              </w:rPr>
              <w:t xml:space="preserve"> HEI</w:t>
            </w:r>
            <w:r>
              <w:rPr>
                <w:rFonts w:ascii="Times New Roman" w:hAnsi="Times New Roman"/>
                <w:szCs w:val="20"/>
                <w:lang w:eastAsia="en-GB"/>
              </w:rPr>
              <w:t>s</w:t>
            </w:r>
          </w:p>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Role of the project in generating new </w:t>
            </w:r>
            <w:r w:rsidRPr="00AC4325">
              <w:rPr>
                <w:rFonts w:ascii="Times New Roman" w:hAnsi="Times New Roman"/>
                <w:b/>
                <w:bCs/>
                <w:color w:val="000000"/>
                <w:szCs w:val="20"/>
                <w:lang w:eastAsia="en-GB"/>
              </w:rPr>
              <w:t>national</w:t>
            </w:r>
            <w:r>
              <w:rPr>
                <w:rFonts w:ascii="Times New Roman" w:hAnsi="Times New Roman"/>
                <w:b/>
                <w:bCs/>
                <w:color w:val="000000"/>
                <w:szCs w:val="20"/>
                <w:lang w:eastAsia="en-GB"/>
              </w:rPr>
              <w:t xml:space="preserve"> / </w:t>
            </w:r>
            <w:proofErr w:type="gramStart"/>
            <w:r>
              <w:rPr>
                <w:rFonts w:ascii="Times New Roman" w:hAnsi="Times New Roman"/>
                <w:b/>
                <w:bCs/>
                <w:color w:val="000000"/>
                <w:szCs w:val="20"/>
                <w:lang w:eastAsia="en-GB"/>
              </w:rPr>
              <w:t xml:space="preserve">international </w:t>
            </w:r>
            <w:r w:rsidRPr="00AC4325">
              <w:rPr>
                <w:rFonts w:ascii="Times New Roman" w:hAnsi="Times New Roman"/>
                <w:b/>
                <w:bCs/>
                <w:color w:val="000000"/>
                <w:szCs w:val="20"/>
                <w:lang w:eastAsia="en-GB"/>
              </w:rPr>
              <w:t xml:space="preserve"> cooperation</w:t>
            </w:r>
            <w:proofErr w:type="gramEnd"/>
            <w:r w:rsidRPr="00AC4325">
              <w:rPr>
                <w:rFonts w:ascii="Times New Roman" w:hAnsi="Times New Roman"/>
                <w:b/>
                <w:bCs/>
                <w:color w:val="000000"/>
                <w:szCs w:val="20"/>
                <w:lang w:eastAsia="en-GB"/>
              </w:rPr>
              <w:t xml:space="preserve"> activities</w:t>
            </w:r>
            <w:r>
              <w:rPr>
                <w:rFonts w:ascii="Times New Roman" w:hAnsi="Times New Roman"/>
                <w:color w:val="000000"/>
                <w:szCs w:val="20"/>
                <w:lang w:eastAsia="en-GB"/>
              </w:rPr>
              <w:t xml:space="preserve"> (e.g. </w:t>
            </w:r>
            <w:r w:rsidRPr="00AC4325">
              <w:rPr>
                <w:rFonts w:ascii="Times New Roman" w:hAnsi="Times New Roman"/>
                <w:color w:val="000000"/>
                <w:szCs w:val="20"/>
                <w:lang w:eastAsia="en-GB"/>
              </w:rPr>
              <w:t>MoUs, research projects, joint publications, participation in networks or associations</w:t>
            </w:r>
            <w:r>
              <w:rPr>
                <w:rFonts w:ascii="Times New Roman" w:hAnsi="Times New Roman"/>
                <w:color w:val="000000"/>
                <w:szCs w:val="20"/>
                <w:lang w:eastAsia="en-GB"/>
              </w:rPr>
              <w:t>, etc.)</w:t>
            </w:r>
          </w:p>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Role of the project</w:t>
            </w:r>
            <w:r w:rsidRPr="00AC4325">
              <w:rPr>
                <w:rFonts w:ascii="Times New Roman" w:hAnsi="Times New Roman"/>
                <w:color w:val="000000"/>
                <w:szCs w:val="20"/>
                <w:lang w:eastAsia="en-GB"/>
              </w:rPr>
              <w:t xml:space="preserve"> </w:t>
            </w:r>
            <w:r>
              <w:rPr>
                <w:rFonts w:ascii="Times New Roman" w:hAnsi="Times New Roman"/>
                <w:color w:val="000000"/>
                <w:szCs w:val="20"/>
                <w:lang w:eastAsia="en-GB"/>
              </w:rPr>
              <w:t>in</w:t>
            </w:r>
            <w:r w:rsidRPr="00AC4325">
              <w:rPr>
                <w:rFonts w:ascii="Times New Roman" w:hAnsi="Times New Roman"/>
                <w:color w:val="000000"/>
                <w:szCs w:val="20"/>
                <w:lang w:eastAsia="en-GB"/>
              </w:rPr>
              <w:t xml:space="preserve"> increas</w:t>
            </w:r>
            <w:r>
              <w:rPr>
                <w:rFonts w:ascii="Times New Roman" w:hAnsi="Times New Roman"/>
                <w:color w:val="000000"/>
                <w:szCs w:val="20"/>
                <w:lang w:eastAsia="en-GB"/>
              </w:rPr>
              <w:t>ing</w:t>
            </w:r>
            <w:r w:rsidRPr="00AC4325">
              <w:rPr>
                <w:rFonts w:ascii="Times New Roman" w:hAnsi="Times New Roman"/>
                <w:color w:val="000000"/>
                <w:szCs w:val="20"/>
                <w:lang w:eastAsia="en-GB"/>
              </w:rPr>
              <w:t xml:space="preserve"> the </w:t>
            </w:r>
            <w:r w:rsidRPr="00AC4325">
              <w:rPr>
                <w:rFonts w:ascii="Times New Roman" w:hAnsi="Times New Roman"/>
                <w:b/>
                <w:bCs/>
                <w:color w:val="000000"/>
                <w:szCs w:val="20"/>
                <w:lang w:eastAsia="en-GB"/>
              </w:rPr>
              <w:t>visibility, competitiveness and attractiveness</w:t>
            </w:r>
            <w:r w:rsidRPr="00AC4325">
              <w:rPr>
                <w:rFonts w:ascii="Times New Roman" w:hAnsi="Times New Roman"/>
                <w:color w:val="000000"/>
                <w:szCs w:val="20"/>
                <w:lang w:eastAsia="en-GB"/>
              </w:rPr>
              <w:t xml:space="preserve"> of the HEI</w:t>
            </w:r>
            <w:r>
              <w:rPr>
                <w:rFonts w:ascii="Times New Roman" w:hAnsi="Times New Roman"/>
                <w:color w:val="000000"/>
                <w:szCs w:val="20"/>
                <w:lang w:eastAsia="en-GB"/>
              </w:rPr>
              <w:t>s</w:t>
            </w:r>
            <w:r w:rsidRPr="00AC4325">
              <w:rPr>
                <w:rFonts w:ascii="Times New Roman" w:hAnsi="Times New Roman"/>
                <w:color w:val="000000"/>
                <w:szCs w:val="20"/>
                <w:lang w:eastAsia="en-GB"/>
              </w:rPr>
              <w:t xml:space="preserve"> locally and internationally</w:t>
            </w:r>
          </w:p>
          <w:p w:rsidR="00297082" w:rsidRPr="00AC4325"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For curricular project, project </w:t>
            </w:r>
            <w:r>
              <w:rPr>
                <w:rFonts w:ascii="Times New Roman" w:hAnsi="Times New Roman"/>
                <w:szCs w:val="20"/>
                <w:lang w:eastAsia="en-GB"/>
              </w:rPr>
              <w:t xml:space="preserve">contribution </w:t>
            </w:r>
            <w:r w:rsidRPr="00AC4325">
              <w:rPr>
                <w:rFonts w:ascii="Times New Roman" w:hAnsi="Times New Roman"/>
                <w:szCs w:val="20"/>
                <w:lang w:eastAsia="en-GB"/>
              </w:rPr>
              <w:t xml:space="preserve">to increasing the </w:t>
            </w:r>
            <w:r w:rsidRPr="00A54AA7">
              <w:rPr>
                <w:rFonts w:ascii="Times New Roman" w:hAnsi="Times New Roman"/>
                <w:b/>
                <w:szCs w:val="20"/>
                <w:lang w:eastAsia="en-GB"/>
              </w:rPr>
              <w:t>knowledge of foreign languages</w:t>
            </w:r>
            <w:r>
              <w:rPr>
                <w:rFonts w:ascii="Times New Roman" w:hAnsi="Times New Roman"/>
                <w:szCs w:val="20"/>
                <w:lang w:eastAsia="en-GB"/>
              </w:rPr>
              <w:t xml:space="preserve"> and/or </w:t>
            </w:r>
            <w:r w:rsidRPr="00AC4325">
              <w:rPr>
                <w:rFonts w:ascii="Times New Roman" w:hAnsi="Times New Roman"/>
                <w:szCs w:val="20"/>
                <w:lang w:eastAsia="en-GB"/>
              </w:rPr>
              <w:t xml:space="preserve">making courses available </w:t>
            </w:r>
            <w:r>
              <w:rPr>
                <w:rFonts w:ascii="Times New Roman" w:hAnsi="Times New Roman"/>
                <w:szCs w:val="20"/>
                <w:lang w:eastAsia="en-GB"/>
              </w:rPr>
              <w:t>to</w:t>
            </w:r>
            <w:r w:rsidRPr="00AC4325">
              <w:rPr>
                <w:rFonts w:ascii="Times New Roman" w:hAnsi="Times New Roman"/>
                <w:szCs w:val="20"/>
                <w:lang w:eastAsia="en-GB"/>
              </w:rPr>
              <w:t xml:space="preserve"> foreign students</w:t>
            </w:r>
          </w:p>
        </w:tc>
      </w:tr>
      <w:tr w:rsidR="00297082" w:rsidRPr="00AC4325" w:rsidTr="00937FA6">
        <w:trPr>
          <w:trHeight w:val="508"/>
        </w:trPr>
        <w:tc>
          <w:tcPr>
            <w:tcW w:w="807" w:type="dxa"/>
            <w:tcBorders>
              <w:top w:val="nil"/>
              <w:left w:val="single" w:sz="4" w:space="0" w:color="A6A6A6"/>
              <w:bottom w:val="single" w:sz="4" w:space="0" w:color="A6A6A6"/>
              <w:right w:val="single" w:sz="4" w:space="0" w:color="A6A6A6"/>
            </w:tcBorders>
            <w:shd w:val="clear" w:color="000000" w:fill="DAEEF3"/>
            <w:vAlign w:val="center"/>
            <w:hideMark/>
          </w:tcPr>
          <w:p w:rsidR="00297082" w:rsidRPr="00AC4325" w:rsidRDefault="00297082" w:rsidP="00937FA6">
            <w:pPr>
              <w:spacing w:after="120"/>
              <w:jc w:val="center"/>
              <w:rPr>
                <w:rFonts w:ascii="Times New Roman" w:hAnsi="Times New Roman"/>
                <w:b/>
                <w:bCs/>
                <w:color w:val="000000"/>
                <w:szCs w:val="20"/>
                <w:lang w:eastAsia="en-GB"/>
              </w:rPr>
            </w:pPr>
            <w:r w:rsidRPr="00AC4325">
              <w:rPr>
                <w:rFonts w:ascii="Times New Roman" w:hAnsi="Times New Roman"/>
                <w:b/>
                <w:bCs/>
                <w:color w:val="000000"/>
                <w:szCs w:val="20"/>
                <w:lang w:eastAsia="en-GB"/>
              </w:rPr>
              <w:t>IV</w:t>
            </w:r>
          </w:p>
        </w:tc>
        <w:tc>
          <w:tcPr>
            <w:tcW w:w="8549" w:type="dxa"/>
            <w:gridSpan w:val="2"/>
            <w:tcBorders>
              <w:top w:val="single" w:sz="4" w:space="0" w:color="A6A6A6"/>
              <w:left w:val="nil"/>
              <w:bottom w:val="single" w:sz="4" w:space="0" w:color="A6A6A6"/>
              <w:right w:val="single" w:sz="4" w:space="0" w:color="A6A6A6"/>
            </w:tcBorders>
            <w:shd w:val="clear" w:color="000000" w:fill="DAEEF3"/>
            <w:vAlign w:val="center"/>
            <w:hideMark/>
          </w:tcPr>
          <w:p w:rsidR="00297082" w:rsidRPr="00AC4325" w:rsidRDefault="00297082" w:rsidP="00937FA6">
            <w:pPr>
              <w:spacing w:after="120"/>
              <w:rPr>
                <w:rFonts w:ascii="Times New Roman" w:hAnsi="Times New Roman"/>
                <w:b/>
                <w:bCs/>
                <w:i/>
                <w:iCs/>
                <w:color w:val="000000"/>
                <w:szCs w:val="20"/>
                <w:lang w:eastAsia="en-GB"/>
              </w:rPr>
            </w:pPr>
            <w:r w:rsidRPr="00AC4325">
              <w:rPr>
                <w:rFonts w:ascii="Times New Roman" w:hAnsi="Times New Roman"/>
                <w:b/>
                <w:bCs/>
                <w:i/>
                <w:iCs/>
                <w:color w:val="000000"/>
                <w:szCs w:val="20"/>
                <w:lang w:eastAsia="en-GB"/>
              </w:rPr>
              <w:t>Impact on the HE Sector</w:t>
            </w:r>
          </w:p>
        </w:tc>
      </w:tr>
      <w:tr w:rsidR="00297082" w:rsidRPr="00AC4325" w:rsidTr="00937FA6">
        <w:trPr>
          <w:trHeight w:val="734"/>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 xml:space="preserve">Contribution to new  or updated </w:t>
            </w:r>
            <w:r w:rsidRPr="00AC4325">
              <w:rPr>
                <w:rFonts w:ascii="Times New Roman" w:hAnsi="Times New Roman"/>
                <w:b/>
                <w:bCs/>
                <w:color w:val="000000"/>
                <w:szCs w:val="20"/>
                <w:lang w:eastAsia="en-GB"/>
              </w:rPr>
              <w:t>national or regional policies</w:t>
            </w:r>
            <w:r w:rsidRPr="00AC4325">
              <w:rPr>
                <w:rFonts w:ascii="Times New Roman" w:hAnsi="Times New Roman"/>
                <w:color w:val="000000"/>
                <w:szCs w:val="20"/>
                <w:lang w:eastAsia="en-GB"/>
              </w:rPr>
              <w:t xml:space="preserve"> in HE </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P</w:t>
            </w:r>
            <w:r w:rsidRPr="00AC4325">
              <w:rPr>
                <w:rFonts w:ascii="Times New Roman" w:hAnsi="Times New Roman"/>
                <w:color w:val="000000"/>
                <w:szCs w:val="20"/>
                <w:lang w:eastAsia="en-GB"/>
              </w:rPr>
              <w:t>roject</w:t>
            </w:r>
            <w:r>
              <w:rPr>
                <w:rFonts w:ascii="Times New Roman" w:hAnsi="Times New Roman"/>
                <w:color w:val="000000"/>
                <w:szCs w:val="20"/>
                <w:lang w:eastAsia="en-GB"/>
              </w:rPr>
              <w:t xml:space="preserve"> contribution </w:t>
            </w:r>
            <w:r w:rsidRPr="00AC4325">
              <w:rPr>
                <w:rFonts w:ascii="Times New Roman" w:hAnsi="Times New Roman"/>
                <w:color w:val="000000"/>
                <w:szCs w:val="20"/>
                <w:lang w:eastAsia="en-GB"/>
              </w:rPr>
              <w:t xml:space="preserve">to new HE policies/regulations in </w:t>
            </w:r>
            <w:r>
              <w:rPr>
                <w:rFonts w:ascii="Times New Roman" w:hAnsi="Times New Roman"/>
                <w:color w:val="000000"/>
                <w:szCs w:val="20"/>
                <w:lang w:eastAsia="en-GB"/>
              </w:rPr>
              <w:t>the</w:t>
            </w:r>
            <w:r w:rsidRPr="00AC4325">
              <w:rPr>
                <w:rFonts w:ascii="Times New Roman" w:hAnsi="Times New Roman"/>
                <w:color w:val="000000"/>
                <w:szCs w:val="20"/>
                <w:lang w:eastAsia="en-GB"/>
              </w:rPr>
              <w:t xml:space="preserve"> </w:t>
            </w:r>
            <w:r>
              <w:rPr>
                <w:rFonts w:ascii="Times New Roman" w:hAnsi="Times New Roman"/>
                <w:color w:val="000000"/>
                <w:szCs w:val="20"/>
                <w:lang w:eastAsia="en-GB"/>
              </w:rPr>
              <w:t xml:space="preserve">partner </w:t>
            </w:r>
            <w:proofErr w:type="gramStart"/>
            <w:r w:rsidRPr="00AC4325">
              <w:rPr>
                <w:rFonts w:ascii="Times New Roman" w:hAnsi="Times New Roman"/>
                <w:color w:val="000000"/>
                <w:szCs w:val="20"/>
                <w:lang w:eastAsia="en-GB"/>
              </w:rPr>
              <w:t>countr</w:t>
            </w:r>
            <w:r>
              <w:rPr>
                <w:rFonts w:ascii="Times New Roman" w:hAnsi="Times New Roman"/>
                <w:color w:val="000000"/>
                <w:szCs w:val="20"/>
                <w:lang w:eastAsia="en-GB"/>
              </w:rPr>
              <w:t>y(</w:t>
            </w:r>
            <w:proofErr w:type="gramEnd"/>
            <w:r>
              <w:rPr>
                <w:rFonts w:ascii="Times New Roman" w:hAnsi="Times New Roman"/>
                <w:color w:val="000000"/>
                <w:szCs w:val="20"/>
                <w:lang w:eastAsia="en-GB"/>
              </w:rPr>
              <w:t>/</w:t>
            </w:r>
            <w:proofErr w:type="spellStart"/>
            <w:r>
              <w:rPr>
                <w:rFonts w:ascii="Times New Roman" w:hAnsi="Times New Roman"/>
                <w:color w:val="000000"/>
                <w:szCs w:val="20"/>
                <w:lang w:eastAsia="en-GB"/>
              </w:rPr>
              <w:t>ies</w:t>
            </w:r>
            <w:proofErr w:type="spellEnd"/>
            <w:r>
              <w:rPr>
                <w:rFonts w:ascii="Times New Roman" w:hAnsi="Times New Roman"/>
                <w:color w:val="000000"/>
                <w:szCs w:val="20"/>
                <w:lang w:eastAsia="en-GB"/>
              </w:rPr>
              <w:t>)</w:t>
            </w:r>
            <w:r w:rsidRPr="00AC4325">
              <w:rPr>
                <w:rFonts w:ascii="Times New Roman" w:hAnsi="Times New Roman"/>
                <w:color w:val="000000"/>
                <w:szCs w:val="20"/>
                <w:lang w:eastAsia="en-GB"/>
              </w:rPr>
              <w:t>.</w:t>
            </w:r>
          </w:p>
        </w:tc>
      </w:tr>
      <w:tr w:rsidR="00297082" w:rsidRPr="00AC4325" w:rsidTr="00937FA6">
        <w:trPr>
          <w:trHeight w:val="1342"/>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 xml:space="preserve">Contribution to the establishment or further development of </w:t>
            </w:r>
            <w:r w:rsidRPr="00AC4325">
              <w:rPr>
                <w:rFonts w:ascii="Times New Roman" w:hAnsi="Times New Roman"/>
                <w:b/>
                <w:bCs/>
                <w:color w:val="000000"/>
                <w:szCs w:val="20"/>
                <w:lang w:eastAsia="en-GB"/>
              </w:rPr>
              <w:t>external bodies</w:t>
            </w:r>
            <w:r w:rsidRPr="00AC4325">
              <w:rPr>
                <w:rFonts w:ascii="Times New Roman" w:hAnsi="Times New Roman"/>
                <w:color w:val="000000"/>
                <w:szCs w:val="20"/>
                <w:lang w:eastAsia="en-GB"/>
              </w:rPr>
              <w:t xml:space="preserve"> </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If applicable, project</w:t>
            </w:r>
            <w:r>
              <w:rPr>
                <w:rFonts w:ascii="Times New Roman" w:hAnsi="Times New Roman"/>
                <w:color w:val="000000"/>
                <w:szCs w:val="20"/>
                <w:lang w:eastAsia="en-GB"/>
              </w:rPr>
              <w:t xml:space="preserve"> contribution in</w:t>
            </w:r>
            <w:r w:rsidRPr="00AC4325">
              <w:rPr>
                <w:rFonts w:ascii="Times New Roman" w:hAnsi="Times New Roman"/>
                <w:color w:val="000000"/>
                <w:szCs w:val="20"/>
                <w:lang w:eastAsia="en-GB"/>
              </w:rPr>
              <w:t xml:space="preserve"> creating new bodies or regulatory frameworks (for example in terms of quality assurance, national certification or accred</w:t>
            </w:r>
            <w:r>
              <w:rPr>
                <w:rFonts w:ascii="Times New Roman" w:hAnsi="Times New Roman"/>
                <w:color w:val="000000"/>
                <w:szCs w:val="20"/>
                <w:lang w:eastAsia="en-GB"/>
              </w:rPr>
              <w:t xml:space="preserve">itation) </w:t>
            </w:r>
            <w:r w:rsidRPr="00AC4325">
              <w:rPr>
                <w:rFonts w:ascii="Times New Roman" w:hAnsi="Times New Roman"/>
                <w:color w:val="000000"/>
                <w:szCs w:val="20"/>
                <w:lang w:eastAsia="en-GB"/>
              </w:rPr>
              <w:t xml:space="preserve">in </w:t>
            </w:r>
            <w:r>
              <w:rPr>
                <w:rFonts w:ascii="Times New Roman" w:hAnsi="Times New Roman"/>
                <w:color w:val="000000"/>
                <w:szCs w:val="20"/>
                <w:lang w:eastAsia="en-GB"/>
              </w:rPr>
              <w:t>the</w:t>
            </w:r>
            <w:r w:rsidRPr="00AC4325">
              <w:rPr>
                <w:rFonts w:ascii="Times New Roman" w:hAnsi="Times New Roman"/>
                <w:color w:val="000000"/>
                <w:szCs w:val="20"/>
                <w:lang w:eastAsia="en-GB"/>
              </w:rPr>
              <w:t xml:space="preserve"> </w:t>
            </w:r>
            <w:r>
              <w:rPr>
                <w:rFonts w:ascii="Times New Roman" w:hAnsi="Times New Roman"/>
                <w:color w:val="000000"/>
                <w:szCs w:val="20"/>
                <w:lang w:eastAsia="en-GB"/>
              </w:rPr>
              <w:t xml:space="preserve">partner </w:t>
            </w:r>
            <w:proofErr w:type="gramStart"/>
            <w:r w:rsidRPr="00AC4325">
              <w:rPr>
                <w:rFonts w:ascii="Times New Roman" w:hAnsi="Times New Roman"/>
                <w:color w:val="000000"/>
                <w:szCs w:val="20"/>
                <w:lang w:eastAsia="en-GB"/>
              </w:rPr>
              <w:t>countr</w:t>
            </w:r>
            <w:r>
              <w:rPr>
                <w:rFonts w:ascii="Times New Roman" w:hAnsi="Times New Roman"/>
                <w:color w:val="000000"/>
                <w:szCs w:val="20"/>
                <w:lang w:eastAsia="en-GB"/>
              </w:rPr>
              <w:t>y(</w:t>
            </w:r>
            <w:proofErr w:type="gramEnd"/>
            <w:r>
              <w:rPr>
                <w:rFonts w:ascii="Times New Roman" w:hAnsi="Times New Roman"/>
                <w:color w:val="000000"/>
                <w:szCs w:val="20"/>
                <w:lang w:eastAsia="en-GB"/>
              </w:rPr>
              <w:t>/</w:t>
            </w:r>
            <w:proofErr w:type="spellStart"/>
            <w:r>
              <w:rPr>
                <w:rFonts w:ascii="Times New Roman" w:hAnsi="Times New Roman"/>
                <w:color w:val="000000"/>
                <w:szCs w:val="20"/>
                <w:lang w:eastAsia="en-GB"/>
              </w:rPr>
              <w:t>ies</w:t>
            </w:r>
            <w:proofErr w:type="spellEnd"/>
            <w:r>
              <w:rPr>
                <w:rFonts w:ascii="Times New Roman" w:hAnsi="Times New Roman"/>
                <w:color w:val="000000"/>
                <w:szCs w:val="20"/>
                <w:lang w:eastAsia="en-GB"/>
              </w:rPr>
              <w:t>)</w:t>
            </w:r>
            <w:r w:rsidRPr="00AC4325">
              <w:rPr>
                <w:rFonts w:ascii="Times New Roman" w:hAnsi="Times New Roman"/>
                <w:color w:val="000000"/>
                <w:szCs w:val="20"/>
                <w:lang w:eastAsia="en-GB"/>
              </w:rPr>
              <w:t>.</w:t>
            </w:r>
            <w:r>
              <w:rPr>
                <w:rFonts w:ascii="Times New Roman" w:hAnsi="Times New Roman"/>
                <w:color w:val="000000"/>
                <w:szCs w:val="20"/>
                <w:lang w:eastAsia="en-GB"/>
              </w:rPr>
              <w:t xml:space="preserve"> Role of </w:t>
            </w:r>
            <w:r w:rsidRPr="00AC4325">
              <w:rPr>
                <w:rFonts w:ascii="Times New Roman" w:hAnsi="Times New Roman"/>
                <w:color w:val="000000"/>
                <w:szCs w:val="20"/>
                <w:lang w:eastAsia="en-GB"/>
              </w:rPr>
              <w:t>national/regional</w:t>
            </w:r>
            <w:r>
              <w:rPr>
                <w:rFonts w:ascii="Times New Roman" w:hAnsi="Times New Roman"/>
                <w:color w:val="000000"/>
                <w:szCs w:val="20"/>
                <w:lang w:eastAsia="en-GB"/>
              </w:rPr>
              <w:t xml:space="preserve"> authorities in this respect.</w:t>
            </w:r>
          </w:p>
        </w:tc>
      </w:tr>
      <w:tr w:rsidR="00297082" w:rsidRPr="00AC4325" w:rsidTr="00937FA6">
        <w:trPr>
          <w:trHeight w:val="1625"/>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auto" w:fill="auto"/>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b/>
                <w:bCs/>
                <w:color w:val="000000"/>
                <w:szCs w:val="20"/>
                <w:lang w:eastAsia="en-GB"/>
              </w:rPr>
              <w:t>Innovative character</w:t>
            </w:r>
            <w:r w:rsidRPr="00AC4325">
              <w:rPr>
                <w:rFonts w:ascii="Times New Roman" w:hAnsi="Times New Roman"/>
                <w:color w:val="000000"/>
                <w:szCs w:val="20"/>
                <w:lang w:eastAsia="en-GB"/>
              </w:rPr>
              <w:t xml:space="preserve"> of the results</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Pr>
                <w:rFonts w:ascii="Times New Roman" w:hAnsi="Times New Roman"/>
                <w:b/>
                <w:bCs/>
                <w:color w:val="000000"/>
                <w:szCs w:val="20"/>
                <w:lang w:eastAsia="en-GB"/>
              </w:rPr>
              <w:t>I</w:t>
            </w:r>
            <w:r w:rsidRPr="00AC4325">
              <w:rPr>
                <w:rFonts w:ascii="Times New Roman" w:hAnsi="Times New Roman"/>
                <w:b/>
                <w:bCs/>
                <w:color w:val="000000"/>
                <w:szCs w:val="20"/>
                <w:lang w:eastAsia="en-GB"/>
              </w:rPr>
              <w:t xml:space="preserve">nnovative </w:t>
            </w:r>
            <w:r>
              <w:rPr>
                <w:rFonts w:ascii="Times New Roman" w:hAnsi="Times New Roman"/>
                <w:b/>
                <w:bCs/>
                <w:color w:val="000000"/>
                <w:szCs w:val="20"/>
                <w:lang w:eastAsia="en-GB"/>
              </w:rPr>
              <w:t xml:space="preserve">character of the project </w:t>
            </w:r>
            <w:r w:rsidRPr="00AC4325">
              <w:rPr>
                <w:rFonts w:ascii="Times New Roman" w:hAnsi="Times New Roman"/>
                <w:b/>
                <w:bCs/>
                <w:color w:val="000000"/>
                <w:szCs w:val="20"/>
                <w:lang w:eastAsia="en-GB"/>
              </w:rPr>
              <w:t>outputs</w:t>
            </w:r>
            <w:r>
              <w:rPr>
                <w:rFonts w:ascii="Times New Roman" w:hAnsi="Times New Roman"/>
                <w:color w:val="000000"/>
                <w:szCs w:val="20"/>
                <w:lang w:eastAsia="en-GB"/>
              </w:rPr>
              <w:t xml:space="preserve"> (courses developed, new tools,</w:t>
            </w:r>
            <w:r w:rsidRPr="00AC4325">
              <w:rPr>
                <w:rFonts w:ascii="Times New Roman" w:hAnsi="Times New Roman"/>
                <w:color w:val="000000"/>
                <w:szCs w:val="20"/>
                <w:lang w:eastAsia="en-GB"/>
              </w:rPr>
              <w:t xml:space="preserve"> new services</w:t>
            </w:r>
            <w:r>
              <w:rPr>
                <w:rFonts w:ascii="Times New Roman" w:hAnsi="Times New Roman"/>
                <w:color w:val="000000"/>
                <w:szCs w:val="20"/>
                <w:lang w:eastAsia="en-GB"/>
              </w:rPr>
              <w:t>,</w:t>
            </w:r>
            <w:r w:rsidRPr="00AC4325">
              <w:rPr>
                <w:rFonts w:ascii="Times New Roman" w:hAnsi="Times New Roman"/>
                <w:color w:val="000000"/>
                <w:szCs w:val="20"/>
                <w:lang w:eastAsia="en-GB"/>
              </w:rPr>
              <w:t xml:space="preserve"> new strategies implemented for reaching</w:t>
            </w:r>
            <w:r>
              <w:rPr>
                <w:rFonts w:ascii="Times New Roman" w:hAnsi="Times New Roman"/>
                <w:color w:val="000000"/>
                <w:szCs w:val="20"/>
                <w:lang w:eastAsia="en-GB"/>
              </w:rPr>
              <w:t xml:space="preserve"> the target groups, etc.)</w:t>
            </w:r>
            <w:r>
              <w:rPr>
                <w:rFonts w:ascii="Times New Roman" w:hAnsi="Times New Roman"/>
                <w:color w:val="000000"/>
                <w:szCs w:val="20"/>
                <w:lang w:eastAsia="en-GB"/>
              </w:rPr>
              <w:br/>
              <w:t>Project/products contribution</w:t>
            </w:r>
            <w:r w:rsidRPr="00AC4325">
              <w:rPr>
                <w:rFonts w:ascii="Times New Roman" w:hAnsi="Times New Roman"/>
                <w:color w:val="000000"/>
                <w:szCs w:val="20"/>
                <w:lang w:eastAsia="en-GB"/>
              </w:rPr>
              <w:t xml:space="preserve"> to the strengthening of the </w:t>
            </w:r>
            <w:r w:rsidRPr="00AC4325">
              <w:rPr>
                <w:rFonts w:ascii="Times New Roman" w:hAnsi="Times New Roman"/>
                <w:b/>
                <w:bCs/>
                <w:color w:val="000000"/>
                <w:szCs w:val="20"/>
                <w:lang w:eastAsia="en-GB"/>
              </w:rPr>
              <w:t>links between your HEI and its socio-economic environment</w:t>
            </w:r>
            <w:r w:rsidRPr="00AC4325">
              <w:rPr>
                <w:rFonts w:ascii="Times New Roman" w:hAnsi="Times New Roman"/>
                <w:color w:val="000000"/>
                <w:szCs w:val="20"/>
                <w:lang w:eastAsia="en-GB"/>
              </w:rPr>
              <w:t xml:space="preserve">? </w:t>
            </w:r>
          </w:p>
        </w:tc>
      </w:tr>
      <w:tr w:rsidR="00297082" w:rsidRPr="00AC4325" w:rsidTr="00937FA6">
        <w:trPr>
          <w:trHeight w:val="416"/>
        </w:trPr>
        <w:tc>
          <w:tcPr>
            <w:tcW w:w="807" w:type="dxa"/>
            <w:tcBorders>
              <w:top w:val="nil"/>
              <w:left w:val="single" w:sz="4" w:space="0" w:color="A6A6A6"/>
              <w:bottom w:val="single" w:sz="4" w:space="0" w:color="A6A6A6"/>
              <w:right w:val="single" w:sz="4" w:space="0" w:color="A6A6A6"/>
            </w:tcBorders>
            <w:shd w:val="clear" w:color="000000" w:fill="DAEEF3"/>
            <w:vAlign w:val="center"/>
            <w:hideMark/>
          </w:tcPr>
          <w:p w:rsidR="00297082" w:rsidRPr="00AC4325" w:rsidRDefault="00297082" w:rsidP="00937FA6">
            <w:pPr>
              <w:spacing w:after="120"/>
              <w:jc w:val="center"/>
              <w:rPr>
                <w:rFonts w:ascii="Times New Roman" w:hAnsi="Times New Roman"/>
                <w:b/>
                <w:bCs/>
                <w:color w:val="000000"/>
                <w:szCs w:val="20"/>
                <w:lang w:eastAsia="en-GB"/>
              </w:rPr>
            </w:pPr>
            <w:r w:rsidRPr="00AC4325">
              <w:rPr>
                <w:rFonts w:ascii="Times New Roman" w:hAnsi="Times New Roman"/>
                <w:b/>
                <w:bCs/>
                <w:color w:val="000000"/>
                <w:szCs w:val="20"/>
                <w:lang w:eastAsia="en-GB"/>
              </w:rPr>
              <w:t>V</w:t>
            </w:r>
          </w:p>
        </w:tc>
        <w:tc>
          <w:tcPr>
            <w:tcW w:w="8549" w:type="dxa"/>
            <w:gridSpan w:val="2"/>
            <w:tcBorders>
              <w:top w:val="single" w:sz="4" w:space="0" w:color="A6A6A6"/>
              <w:left w:val="nil"/>
              <w:bottom w:val="single" w:sz="4" w:space="0" w:color="A6A6A6"/>
              <w:right w:val="single" w:sz="4" w:space="0" w:color="A6A6A6"/>
            </w:tcBorders>
            <w:shd w:val="clear" w:color="000000" w:fill="DAEEF3"/>
            <w:vAlign w:val="center"/>
            <w:hideMark/>
          </w:tcPr>
          <w:p w:rsidR="00297082" w:rsidRPr="00AC4325" w:rsidRDefault="00297082" w:rsidP="00937FA6">
            <w:pPr>
              <w:spacing w:after="120"/>
              <w:ind w:right="-421"/>
              <w:rPr>
                <w:rFonts w:ascii="Times New Roman" w:hAnsi="Times New Roman"/>
                <w:b/>
                <w:bCs/>
                <w:i/>
                <w:iCs/>
                <w:color w:val="000000"/>
                <w:szCs w:val="20"/>
                <w:lang w:eastAsia="en-GB"/>
              </w:rPr>
            </w:pPr>
            <w:r w:rsidRPr="00AC4325">
              <w:rPr>
                <w:rFonts w:ascii="Times New Roman" w:hAnsi="Times New Roman"/>
                <w:b/>
                <w:bCs/>
                <w:i/>
                <w:iCs/>
                <w:color w:val="000000"/>
                <w:szCs w:val="20"/>
                <w:lang w:eastAsia="en-GB"/>
              </w:rPr>
              <w:t>Impact on the society as a whole</w:t>
            </w:r>
          </w:p>
        </w:tc>
      </w:tr>
      <w:tr w:rsidR="00297082" w:rsidRPr="00AC4325" w:rsidTr="00937FA6">
        <w:trPr>
          <w:trHeight w:val="551"/>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 xml:space="preserve">Attention to </w:t>
            </w:r>
            <w:r w:rsidRPr="00AC4325">
              <w:rPr>
                <w:rFonts w:ascii="Times New Roman" w:hAnsi="Times New Roman"/>
                <w:b/>
                <w:bCs/>
                <w:color w:val="000000"/>
                <w:szCs w:val="20"/>
                <w:lang w:eastAsia="en-GB"/>
              </w:rPr>
              <w:t>least developed regions</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 xml:space="preserve">If applicable, explain how some projects </w:t>
            </w:r>
            <w:r>
              <w:rPr>
                <w:rFonts w:ascii="Times New Roman" w:hAnsi="Times New Roman"/>
                <w:color w:val="000000"/>
                <w:szCs w:val="20"/>
                <w:lang w:eastAsia="en-GB"/>
              </w:rPr>
              <w:t>will</w:t>
            </w:r>
            <w:r w:rsidRPr="00AC4325">
              <w:rPr>
                <w:rFonts w:ascii="Times New Roman" w:hAnsi="Times New Roman"/>
                <w:color w:val="000000"/>
                <w:szCs w:val="20"/>
                <w:lang w:eastAsia="en-GB"/>
              </w:rPr>
              <w:t xml:space="preserve"> addressed the needs of least developed regions</w:t>
            </w:r>
          </w:p>
        </w:tc>
      </w:tr>
      <w:tr w:rsidR="00297082" w:rsidRPr="00AC4325" w:rsidTr="00937FA6">
        <w:trPr>
          <w:trHeight w:val="1509"/>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New</w:t>
            </w:r>
            <w:r w:rsidRPr="00AC4325">
              <w:rPr>
                <w:rFonts w:ascii="Times New Roman" w:hAnsi="Times New Roman"/>
                <w:b/>
                <w:bCs/>
                <w:color w:val="000000"/>
                <w:szCs w:val="20"/>
                <w:lang w:eastAsia="en-GB"/>
              </w:rPr>
              <w:t xml:space="preserve"> cooperation </w:t>
            </w:r>
            <w:r w:rsidRPr="00AC4325">
              <w:rPr>
                <w:rFonts w:ascii="Times New Roman" w:hAnsi="Times New Roman"/>
                <w:color w:val="000000"/>
                <w:szCs w:val="20"/>
                <w:lang w:eastAsia="en-GB"/>
              </w:rPr>
              <w:t>modalities</w:t>
            </w:r>
            <w:r w:rsidRPr="00AC4325">
              <w:rPr>
                <w:rFonts w:ascii="Times New Roman" w:hAnsi="Times New Roman"/>
                <w:b/>
                <w:bCs/>
                <w:color w:val="000000"/>
                <w:szCs w:val="20"/>
                <w:lang w:eastAsia="en-GB"/>
              </w:rPr>
              <w:t xml:space="preserve"> with employers </w:t>
            </w:r>
            <w:r w:rsidRPr="00AC4325">
              <w:rPr>
                <w:rFonts w:ascii="Times New Roman" w:hAnsi="Times New Roman"/>
                <w:color w:val="000000"/>
                <w:szCs w:val="20"/>
                <w:lang w:eastAsia="en-GB"/>
              </w:rPr>
              <w:t xml:space="preserve">and </w:t>
            </w:r>
            <w:r w:rsidRPr="00AC4325">
              <w:rPr>
                <w:rFonts w:ascii="Times New Roman" w:hAnsi="Times New Roman"/>
                <w:b/>
                <w:bCs/>
                <w:color w:val="000000"/>
                <w:szCs w:val="20"/>
                <w:lang w:eastAsia="en-GB"/>
              </w:rPr>
              <w:t>other stakeholders</w:t>
            </w:r>
            <w:r w:rsidRPr="00AC4325">
              <w:rPr>
                <w:rFonts w:ascii="Times New Roman" w:hAnsi="Times New Roman"/>
                <w:color w:val="000000"/>
                <w:szCs w:val="20"/>
                <w:lang w:eastAsia="en-GB"/>
              </w:rPr>
              <w:t xml:space="preserve"> (e.g. NGOs, associations etc.)</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 xml:space="preserve">How </w:t>
            </w:r>
            <w:r>
              <w:rPr>
                <w:rFonts w:ascii="Times New Roman" w:hAnsi="Times New Roman"/>
                <w:color w:val="000000"/>
                <w:szCs w:val="20"/>
                <w:lang w:eastAsia="en-GB"/>
              </w:rPr>
              <w:t xml:space="preserve">will the </w:t>
            </w:r>
            <w:proofErr w:type="gramStart"/>
            <w:r>
              <w:rPr>
                <w:rFonts w:ascii="Times New Roman" w:hAnsi="Times New Roman"/>
                <w:color w:val="000000"/>
                <w:szCs w:val="20"/>
                <w:lang w:eastAsia="en-GB"/>
              </w:rPr>
              <w:t xml:space="preserve">project </w:t>
            </w:r>
            <w:r w:rsidRPr="00AC4325">
              <w:rPr>
                <w:rFonts w:ascii="Times New Roman" w:hAnsi="Times New Roman"/>
                <w:color w:val="000000"/>
                <w:szCs w:val="20"/>
                <w:lang w:eastAsia="en-GB"/>
              </w:rPr>
              <w:t xml:space="preserve"> maintain</w:t>
            </w:r>
            <w:proofErr w:type="gramEnd"/>
            <w:r w:rsidRPr="00AC4325">
              <w:rPr>
                <w:rFonts w:ascii="Times New Roman" w:hAnsi="Times New Roman"/>
                <w:b/>
                <w:bCs/>
                <w:color w:val="000000"/>
                <w:szCs w:val="20"/>
                <w:lang w:eastAsia="en-GB"/>
              </w:rPr>
              <w:t xml:space="preserve"> relations with employers and other stakeholders</w:t>
            </w:r>
            <w:r w:rsidRPr="00AC4325">
              <w:rPr>
                <w:rFonts w:ascii="Times New Roman" w:hAnsi="Times New Roman"/>
                <w:color w:val="000000"/>
                <w:szCs w:val="20"/>
                <w:lang w:eastAsia="en-GB"/>
              </w:rPr>
              <w:t xml:space="preserve"> on local regional &amp; national level (beyond the development and implementation period)?</w:t>
            </w:r>
            <w:r w:rsidRPr="00AC4325">
              <w:rPr>
                <w:rFonts w:ascii="Times New Roman" w:hAnsi="Times New Roman"/>
                <w:color w:val="000000"/>
                <w:szCs w:val="20"/>
                <w:lang w:eastAsia="en-GB"/>
              </w:rPr>
              <w:br/>
              <w:t xml:space="preserve">Any </w:t>
            </w:r>
            <w:r w:rsidRPr="00AC4325">
              <w:rPr>
                <w:rFonts w:ascii="Times New Roman" w:hAnsi="Times New Roman"/>
                <w:b/>
                <w:bCs/>
                <w:color w:val="000000"/>
                <w:szCs w:val="20"/>
                <w:lang w:eastAsia="en-GB"/>
              </w:rPr>
              <w:t>spin-off effects</w:t>
            </w:r>
            <w:r w:rsidRPr="00AC4325">
              <w:rPr>
                <w:rFonts w:ascii="Times New Roman" w:hAnsi="Times New Roman"/>
                <w:color w:val="000000"/>
                <w:szCs w:val="20"/>
                <w:lang w:eastAsia="en-GB"/>
              </w:rPr>
              <w:t xml:space="preserve"> of the projects?</w:t>
            </w:r>
            <w:r w:rsidRPr="00AC4325">
              <w:rPr>
                <w:rFonts w:ascii="Times New Roman" w:hAnsi="Times New Roman"/>
                <w:color w:val="000000"/>
                <w:szCs w:val="20"/>
                <w:lang w:eastAsia="en-GB"/>
              </w:rPr>
              <w:br/>
              <w:t>D</w:t>
            </w:r>
            <w:r>
              <w:rPr>
                <w:rFonts w:ascii="Times New Roman" w:hAnsi="Times New Roman"/>
                <w:color w:val="000000"/>
                <w:szCs w:val="20"/>
                <w:lang w:eastAsia="en-GB"/>
              </w:rPr>
              <w:t xml:space="preserve">o you expect any </w:t>
            </w:r>
            <w:r w:rsidRPr="00AC4325">
              <w:rPr>
                <w:rFonts w:ascii="Times New Roman" w:hAnsi="Times New Roman"/>
                <w:b/>
                <w:bCs/>
                <w:color w:val="000000"/>
                <w:szCs w:val="20"/>
                <w:lang w:eastAsia="en-GB"/>
              </w:rPr>
              <w:t>new cooperation activities with employers and/or other stakeholders</w:t>
            </w:r>
            <w:r w:rsidRPr="00AC4325">
              <w:rPr>
                <w:rFonts w:ascii="Times New Roman" w:hAnsi="Times New Roman"/>
                <w:color w:val="000000"/>
                <w:szCs w:val="20"/>
                <w:lang w:eastAsia="en-GB"/>
              </w:rPr>
              <w:t xml:space="preserve"> result from the projects?</w:t>
            </w:r>
          </w:p>
        </w:tc>
      </w:tr>
      <w:tr w:rsidR="00297082" w:rsidRPr="00AC4325" w:rsidTr="00937FA6">
        <w:trPr>
          <w:trHeight w:val="1828"/>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 xml:space="preserve">Contribution to </w:t>
            </w:r>
            <w:r w:rsidRPr="00AC4325">
              <w:rPr>
                <w:rFonts w:ascii="Times New Roman" w:hAnsi="Times New Roman"/>
                <w:b/>
                <w:bCs/>
                <w:color w:val="000000"/>
                <w:szCs w:val="20"/>
                <w:lang w:eastAsia="en-GB"/>
              </w:rPr>
              <w:t xml:space="preserve">improving lifelong learning approaches </w:t>
            </w:r>
            <w:r w:rsidRPr="00AC4325">
              <w:rPr>
                <w:rFonts w:ascii="Times New Roman" w:hAnsi="Times New Roman"/>
                <w:color w:val="000000"/>
                <w:szCs w:val="20"/>
                <w:lang w:eastAsia="en-GB"/>
              </w:rPr>
              <w:t>in the PC HEIs</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If applicable, to what extent will </w:t>
            </w:r>
            <w:r w:rsidRPr="00AC4325">
              <w:rPr>
                <w:rFonts w:ascii="Times New Roman" w:hAnsi="Times New Roman"/>
                <w:color w:val="000000"/>
                <w:szCs w:val="20"/>
                <w:lang w:eastAsia="en-GB"/>
              </w:rPr>
              <w:t xml:space="preserve">the projects contribute to </w:t>
            </w:r>
            <w:r w:rsidRPr="00AC4325">
              <w:rPr>
                <w:rFonts w:ascii="Times New Roman" w:hAnsi="Times New Roman"/>
                <w:b/>
                <w:bCs/>
                <w:color w:val="000000"/>
                <w:szCs w:val="20"/>
                <w:lang w:eastAsia="en-GB"/>
              </w:rPr>
              <w:t>lifelong learning:</w:t>
            </w:r>
            <w:r w:rsidRPr="00AC4325">
              <w:rPr>
                <w:rFonts w:ascii="Times New Roman" w:hAnsi="Times New Roman"/>
                <w:b/>
                <w:bCs/>
                <w:color w:val="000000"/>
                <w:szCs w:val="20"/>
                <w:lang w:eastAsia="en-GB"/>
              </w:rPr>
              <w:br/>
              <w:t xml:space="preserve">- </w:t>
            </w:r>
            <w:r w:rsidRPr="00AC4325">
              <w:rPr>
                <w:rFonts w:ascii="Times New Roman" w:hAnsi="Times New Roman"/>
                <w:color w:val="000000"/>
                <w:szCs w:val="20"/>
                <w:lang w:eastAsia="en-GB"/>
              </w:rPr>
              <w:t xml:space="preserve">Access to HE  for non-traditional and part time learners, </w:t>
            </w:r>
            <w:r w:rsidRPr="00AC4325">
              <w:rPr>
                <w:rFonts w:ascii="Times New Roman" w:hAnsi="Times New Roman"/>
                <w:color w:val="000000"/>
                <w:szCs w:val="20"/>
                <w:lang w:eastAsia="en-GB"/>
              </w:rPr>
              <w:br/>
              <w:t>- Recognition of non-formal or informal learning</w:t>
            </w:r>
            <w:r w:rsidRPr="00AC4325">
              <w:rPr>
                <w:rFonts w:ascii="Times New Roman" w:hAnsi="Times New Roman"/>
                <w:color w:val="000000"/>
                <w:szCs w:val="20"/>
                <w:lang w:eastAsia="en-GB"/>
              </w:rPr>
              <w:br/>
              <w:t xml:space="preserve">- Increase in offer of tailor made programmes (e.g. through working learning or distance learning agreements, contribution to continuous professional development etc.) ? </w:t>
            </w:r>
          </w:p>
        </w:tc>
      </w:tr>
      <w:tr w:rsidR="00297082" w:rsidRPr="00AC4325" w:rsidTr="00937FA6">
        <w:trPr>
          <w:trHeight w:val="423"/>
        </w:trPr>
        <w:tc>
          <w:tcPr>
            <w:tcW w:w="807" w:type="dxa"/>
            <w:tcBorders>
              <w:top w:val="nil"/>
              <w:left w:val="single" w:sz="4" w:space="0" w:color="A6A6A6"/>
              <w:bottom w:val="single" w:sz="4" w:space="0" w:color="A6A6A6"/>
              <w:right w:val="single" w:sz="4" w:space="0" w:color="A6A6A6"/>
            </w:tcBorders>
            <w:shd w:val="clear" w:color="000000" w:fill="DAEEF3"/>
            <w:vAlign w:val="center"/>
            <w:hideMark/>
          </w:tcPr>
          <w:p w:rsidR="00297082" w:rsidRPr="00AC4325" w:rsidRDefault="00297082" w:rsidP="00937FA6">
            <w:pPr>
              <w:spacing w:after="120"/>
              <w:jc w:val="center"/>
              <w:rPr>
                <w:rFonts w:ascii="Times New Roman" w:hAnsi="Times New Roman"/>
                <w:b/>
                <w:bCs/>
                <w:color w:val="000000"/>
                <w:szCs w:val="20"/>
                <w:lang w:eastAsia="en-GB"/>
              </w:rPr>
            </w:pPr>
            <w:r w:rsidRPr="00AC4325">
              <w:rPr>
                <w:rFonts w:ascii="Times New Roman" w:hAnsi="Times New Roman"/>
                <w:b/>
                <w:bCs/>
                <w:color w:val="000000"/>
                <w:szCs w:val="20"/>
                <w:lang w:eastAsia="en-GB"/>
              </w:rPr>
              <w:t>VI</w:t>
            </w:r>
          </w:p>
        </w:tc>
        <w:tc>
          <w:tcPr>
            <w:tcW w:w="8549" w:type="dxa"/>
            <w:gridSpan w:val="2"/>
            <w:tcBorders>
              <w:top w:val="single" w:sz="4" w:space="0" w:color="A6A6A6"/>
              <w:left w:val="nil"/>
              <w:bottom w:val="single" w:sz="4" w:space="0" w:color="A6A6A6"/>
              <w:right w:val="single" w:sz="4" w:space="0" w:color="A6A6A6"/>
            </w:tcBorders>
            <w:shd w:val="clear" w:color="000000" w:fill="DAEEF3"/>
            <w:vAlign w:val="center"/>
            <w:hideMark/>
          </w:tcPr>
          <w:p w:rsidR="00297082" w:rsidRPr="00AC4325" w:rsidRDefault="00297082" w:rsidP="00937FA6">
            <w:pPr>
              <w:spacing w:after="120"/>
              <w:rPr>
                <w:rFonts w:ascii="Times New Roman" w:hAnsi="Times New Roman"/>
                <w:b/>
                <w:bCs/>
                <w:i/>
                <w:iCs/>
                <w:color w:val="000000"/>
                <w:szCs w:val="20"/>
                <w:lang w:eastAsia="en-GB"/>
              </w:rPr>
            </w:pPr>
            <w:r w:rsidRPr="00AC4325">
              <w:rPr>
                <w:rFonts w:ascii="Times New Roman" w:hAnsi="Times New Roman"/>
                <w:b/>
                <w:bCs/>
                <w:i/>
                <w:iCs/>
                <w:color w:val="000000"/>
                <w:szCs w:val="20"/>
                <w:lang w:eastAsia="en-GB"/>
              </w:rPr>
              <w:t>Sustainability</w:t>
            </w:r>
          </w:p>
        </w:tc>
      </w:tr>
      <w:tr w:rsidR="00297082" w:rsidRPr="00AC4325" w:rsidTr="00937FA6">
        <w:trPr>
          <w:trHeight w:val="1550"/>
        </w:trPr>
        <w:tc>
          <w:tcPr>
            <w:tcW w:w="807" w:type="dxa"/>
            <w:tcBorders>
              <w:top w:val="nil"/>
              <w:left w:val="single" w:sz="4" w:space="0" w:color="A6A6A6"/>
              <w:bottom w:val="single" w:sz="4" w:space="0" w:color="A6A6A6"/>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6A6A6"/>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color w:val="000000"/>
                <w:szCs w:val="20"/>
                <w:lang w:eastAsia="en-GB"/>
              </w:rPr>
              <w:t xml:space="preserve">Adequacy of the (PC) HEIs </w:t>
            </w:r>
            <w:r w:rsidRPr="00AC4325">
              <w:rPr>
                <w:rFonts w:ascii="Times New Roman" w:hAnsi="Times New Roman"/>
                <w:b/>
                <w:bCs/>
                <w:color w:val="000000"/>
                <w:szCs w:val="20"/>
                <w:lang w:eastAsia="en-GB"/>
              </w:rPr>
              <w:t>institutional support</w:t>
            </w:r>
            <w:r w:rsidRPr="00AC4325">
              <w:rPr>
                <w:rFonts w:ascii="Times New Roman" w:hAnsi="Times New Roman"/>
                <w:color w:val="000000"/>
                <w:szCs w:val="20"/>
                <w:lang w:eastAsia="en-GB"/>
              </w:rPr>
              <w:t xml:space="preserve"> for maintaining the project results</w:t>
            </w:r>
          </w:p>
        </w:tc>
        <w:tc>
          <w:tcPr>
            <w:tcW w:w="6129" w:type="dxa"/>
            <w:tcBorders>
              <w:top w:val="nil"/>
              <w:left w:val="nil"/>
              <w:bottom w:val="single" w:sz="4" w:space="0" w:color="A6A6A6"/>
              <w:right w:val="single" w:sz="4" w:space="0" w:color="A6A6A6"/>
            </w:tcBorders>
            <w:shd w:val="clear" w:color="000000" w:fill="FFFFFF"/>
            <w:vAlign w:val="center"/>
            <w:hideMark/>
          </w:tcPr>
          <w:p w:rsidR="00297082" w:rsidRDefault="00297082" w:rsidP="00937FA6">
            <w:pPr>
              <w:spacing w:after="120"/>
              <w:rPr>
                <w:rFonts w:ascii="Times New Roman" w:hAnsi="Times New Roman"/>
                <w:color w:val="000000"/>
                <w:szCs w:val="20"/>
                <w:lang w:eastAsia="en-GB"/>
              </w:rPr>
            </w:pPr>
            <w:r>
              <w:rPr>
                <w:rFonts w:ascii="Times New Roman" w:hAnsi="Times New Roman"/>
                <w:b/>
                <w:bCs/>
                <w:color w:val="000000"/>
                <w:szCs w:val="20"/>
                <w:lang w:eastAsia="en-GB"/>
              </w:rPr>
              <w:t>P</w:t>
            </w:r>
            <w:r w:rsidRPr="00AC4325">
              <w:rPr>
                <w:rFonts w:ascii="Times New Roman" w:hAnsi="Times New Roman"/>
                <w:b/>
                <w:bCs/>
                <w:color w:val="000000"/>
                <w:szCs w:val="20"/>
                <w:lang w:eastAsia="en-GB"/>
              </w:rPr>
              <w:t xml:space="preserve">olicy/strategic support </w:t>
            </w:r>
            <w:r w:rsidRPr="00AC4325">
              <w:rPr>
                <w:rFonts w:ascii="Times New Roman" w:hAnsi="Times New Roman"/>
                <w:color w:val="000000"/>
                <w:szCs w:val="20"/>
                <w:lang w:eastAsia="en-GB"/>
              </w:rPr>
              <w:t xml:space="preserve">(/commitment &amp; human and institutional capacity put in place) </w:t>
            </w:r>
            <w:r>
              <w:rPr>
                <w:rFonts w:ascii="Times New Roman" w:hAnsi="Times New Roman"/>
                <w:color w:val="000000"/>
                <w:szCs w:val="20"/>
                <w:lang w:eastAsia="en-GB"/>
              </w:rPr>
              <w:t xml:space="preserve">given </w:t>
            </w:r>
            <w:r w:rsidRPr="00AC4325">
              <w:rPr>
                <w:rFonts w:ascii="Times New Roman" w:hAnsi="Times New Roman"/>
                <w:color w:val="000000"/>
                <w:szCs w:val="20"/>
                <w:lang w:eastAsia="en-GB"/>
              </w:rPr>
              <w:t>to the project at institutional level and/or at the level</w:t>
            </w:r>
            <w:r>
              <w:rPr>
                <w:rFonts w:ascii="Times New Roman" w:hAnsi="Times New Roman"/>
                <w:color w:val="000000"/>
                <w:szCs w:val="20"/>
                <w:lang w:eastAsia="en-GB"/>
              </w:rPr>
              <w:t xml:space="preserve"> or</w:t>
            </w:r>
            <w:r w:rsidRPr="00AC4325">
              <w:rPr>
                <w:rFonts w:ascii="Times New Roman" w:hAnsi="Times New Roman"/>
                <w:color w:val="000000"/>
                <w:szCs w:val="20"/>
                <w:lang w:eastAsia="en-GB"/>
              </w:rPr>
              <w:t xml:space="preserve"> the reg</w:t>
            </w:r>
            <w:r>
              <w:rPr>
                <w:rFonts w:ascii="Times New Roman" w:hAnsi="Times New Roman"/>
                <w:color w:val="000000"/>
                <w:szCs w:val="20"/>
                <w:lang w:eastAsia="en-GB"/>
              </w:rPr>
              <w:t>ional/national authorities</w:t>
            </w:r>
          </w:p>
          <w:p w:rsidR="00297082" w:rsidRPr="00AC4325" w:rsidRDefault="00297082" w:rsidP="00937FA6">
            <w:pPr>
              <w:spacing w:after="120"/>
              <w:rPr>
                <w:rFonts w:ascii="Times New Roman" w:hAnsi="Times New Roman"/>
                <w:color w:val="000000"/>
                <w:szCs w:val="20"/>
                <w:lang w:eastAsia="en-GB"/>
              </w:rPr>
            </w:pPr>
            <w:r w:rsidRPr="00A54AA7">
              <w:rPr>
                <w:rFonts w:ascii="Times New Roman" w:hAnsi="Times New Roman"/>
                <w:b/>
                <w:color w:val="000000"/>
                <w:szCs w:val="20"/>
                <w:lang w:eastAsia="en-GB"/>
              </w:rPr>
              <w:t>Obstacles encountered</w:t>
            </w:r>
            <w:r>
              <w:rPr>
                <w:rFonts w:ascii="Times New Roman" w:hAnsi="Times New Roman"/>
                <w:color w:val="000000"/>
                <w:szCs w:val="20"/>
                <w:lang w:eastAsia="en-GB"/>
              </w:rPr>
              <w:t xml:space="preserve"> </w:t>
            </w:r>
            <w:r w:rsidRPr="00AC4325">
              <w:rPr>
                <w:rFonts w:ascii="Times New Roman" w:hAnsi="Times New Roman"/>
                <w:color w:val="000000"/>
                <w:szCs w:val="20"/>
                <w:lang w:eastAsia="en-GB"/>
              </w:rPr>
              <w:t xml:space="preserve">that </w:t>
            </w:r>
            <w:r>
              <w:rPr>
                <w:rFonts w:ascii="Times New Roman" w:hAnsi="Times New Roman"/>
                <w:color w:val="000000"/>
                <w:szCs w:val="20"/>
                <w:lang w:eastAsia="en-GB"/>
              </w:rPr>
              <w:t>may have affected</w:t>
            </w:r>
            <w:r w:rsidRPr="00AC4325">
              <w:rPr>
                <w:rFonts w:ascii="Times New Roman" w:hAnsi="Times New Roman"/>
                <w:color w:val="000000"/>
                <w:szCs w:val="20"/>
                <w:lang w:eastAsia="en-GB"/>
              </w:rPr>
              <w:t xml:space="preserve"> the sustainability of the project results</w:t>
            </w:r>
            <w:r>
              <w:rPr>
                <w:rFonts w:ascii="Times New Roman" w:hAnsi="Times New Roman"/>
                <w:color w:val="000000"/>
                <w:szCs w:val="20"/>
                <w:lang w:eastAsia="en-GB"/>
              </w:rPr>
              <w:t xml:space="preserve"> and, if applicable, remedial actions </w:t>
            </w:r>
            <w:r w:rsidRPr="00AC4325">
              <w:rPr>
                <w:rFonts w:ascii="Times New Roman" w:hAnsi="Times New Roman"/>
                <w:color w:val="000000"/>
                <w:szCs w:val="20"/>
                <w:lang w:eastAsia="en-GB"/>
              </w:rPr>
              <w:t>taken</w:t>
            </w:r>
          </w:p>
        </w:tc>
      </w:tr>
      <w:tr w:rsidR="00297082" w:rsidRPr="00AC4325" w:rsidTr="00937FA6">
        <w:trPr>
          <w:trHeight w:val="1427"/>
        </w:trPr>
        <w:tc>
          <w:tcPr>
            <w:tcW w:w="807" w:type="dxa"/>
            <w:tcBorders>
              <w:top w:val="nil"/>
              <w:left w:val="single" w:sz="4" w:space="0" w:color="A6A6A6"/>
              <w:bottom w:val="single" w:sz="4" w:space="0" w:color="auto"/>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uto"/>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sidRPr="00AC4325">
              <w:rPr>
                <w:rFonts w:ascii="Times New Roman" w:hAnsi="Times New Roman"/>
                <w:b/>
                <w:bCs/>
                <w:color w:val="000000"/>
                <w:szCs w:val="20"/>
                <w:lang w:eastAsia="en-GB"/>
              </w:rPr>
              <w:t>Sources of financial and logistic support</w:t>
            </w:r>
            <w:r w:rsidRPr="00AC4325">
              <w:rPr>
                <w:rFonts w:ascii="Times New Roman" w:hAnsi="Times New Roman"/>
                <w:color w:val="000000"/>
                <w:szCs w:val="20"/>
                <w:lang w:eastAsia="en-GB"/>
              </w:rPr>
              <w:t xml:space="preserve"> to sustain the project results </w:t>
            </w:r>
          </w:p>
        </w:tc>
        <w:tc>
          <w:tcPr>
            <w:tcW w:w="6129" w:type="dxa"/>
            <w:tcBorders>
              <w:top w:val="nil"/>
              <w:left w:val="nil"/>
              <w:bottom w:val="single" w:sz="4" w:space="0" w:color="auto"/>
              <w:right w:val="single" w:sz="4" w:space="0" w:color="A6A6A6"/>
            </w:tcBorders>
            <w:shd w:val="clear" w:color="000000" w:fill="FFFFFF"/>
            <w:vAlign w:val="center"/>
            <w:hideMark/>
          </w:tcPr>
          <w:p w:rsidR="00297082" w:rsidRPr="00AC4325"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External stakeholders identified (/committed) to support</w:t>
            </w:r>
            <w:r w:rsidRPr="00AC4325">
              <w:rPr>
                <w:rFonts w:ascii="Times New Roman" w:hAnsi="Times New Roman"/>
                <w:color w:val="000000"/>
                <w:szCs w:val="20"/>
                <w:lang w:eastAsia="en-GB"/>
              </w:rPr>
              <w:t xml:space="preserve"> the sustainability of the project results</w:t>
            </w:r>
            <w:r>
              <w:rPr>
                <w:rFonts w:ascii="Times New Roman" w:hAnsi="Times New Roman"/>
                <w:color w:val="000000"/>
                <w:szCs w:val="20"/>
                <w:lang w:eastAsia="en-GB"/>
              </w:rPr>
              <w:t xml:space="preserve"> (e.g. </w:t>
            </w:r>
            <w:r w:rsidRPr="00AC4325">
              <w:rPr>
                <w:rFonts w:ascii="Times New Roman" w:hAnsi="Times New Roman"/>
                <w:color w:val="000000"/>
                <w:szCs w:val="20"/>
                <w:lang w:eastAsia="en-GB"/>
              </w:rPr>
              <w:t>Partner HEIs</w:t>
            </w:r>
            <w:r>
              <w:rPr>
                <w:rFonts w:ascii="Times New Roman" w:hAnsi="Times New Roman"/>
                <w:color w:val="000000"/>
                <w:szCs w:val="20"/>
                <w:lang w:eastAsia="en-GB"/>
              </w:rPr>
              <w:t xml:space="preserve">, </w:t>
            </w:r>
            <w:r w:rsidRPr="00AC4325">
              <w:rPr>
                <w:rFonts w:ascii="Times New Roman" w:hAnsi="Times New Roman"/>
                <w:color w:val="000000"/>
                <w:szCs w:val="20"/>
                <w:lang w:eastAsia="en-GB"/>
              </w:rPr>
              <w:t>Public authorities in PCs</w:t>
            </w:r>
            <w:r>
              <w:rPr>
                <w:rFonts w:ascii="Times New Roman" w:hAnsi="Times New Roman"/>
                <w:color w:val="000000"/>
                <w:szCs w:val="20"/>
                <w:lang w:eastAsia="en-GB"/>
              </w:rPr>
              <w:t xml:space="preserve">, </w:t>
            </w:r>
            <w:r w:rsidRPr="00AC4325">
              <w:rPr>
                <w:rFonts w:ascii="Times New Roman" w:hAnsi="Times New Roman"/>
                <w:color w:val="000000"/>
                <w:szCs w:val="20"/>
                <w:lang w:eastAsia="en-GB"/>
              </w:rPr>
              <w:t>NGOs</w:t>
            </w:r>
            <w:proofErr w:type="gramStart"/>
            <w:r>
              <w:rPr>
                <w:rFonts w:ascii="Times New Roman" w:hAnsi="Times New Roman"/>
                <w:color w:val="000000"/>
                <w:szCs w:val="20"/>
                <w:lang w:eastAsia="en-GB"/>
              </w:rPr>
              <w:t xml:space="preserve">, </w:t>
            </w:r>
            <w:r w:rsidRPr="00AC4325">
              <w:rPr>
                <w:rFonts w:ascii="Times New Roman" w:hAnsi="Times New Roman"/>
                <w:color w:val="000000"/>
                <w:szCs w:val="20"/>
                <w:lang w:eastAsia="en-GB"/>
              </w:rPr>
              <w:t xml:space="preserve"> Private</w:t>
            </w:r>
            <w:proofErr w:type="gramEnd"/>
            <w:r w:rsidRPr="00AC4325">
              <w:rPr>
                <w:rFonts w:ascii="Times New Roman" w:hAnsi="Times New Roman"/>
                <w:color w:val="000000"/>
                <w:szCs w:val="20"/>
                <w:lang w:eastAsia="en-GB"/>
              </w:rPr>
              <w:t xml:space="preserve"> sector</w:t>
            </w:r>
            <w:r>
              <w:rPr>
                <w:rFonts w:ascii="Times New Roman" w:hAnsi="Times New Roman"/>
                <w:color w:val="000000"/>
                <w:szCs w:val="20"/>
                <w:lang w:eastAsia="en-GB"/>
              </w:rPr>
              <w:t>,</w:t>
            </w:r>
            <w:r w:rsidRPr="00AC4325">
              <w:rPr>
                <w:rFonts w:ascii="Times New Roman" w:hAnsi="Times New Roman"/>
                <w:color w:val="000000"/>
                <w:szCs w:val="20"/>
                <w:lang w:eastAsia="en-GB"/>
              </w:rPr>
              <w:t xml:space="preserve"> EU</w:t>
            </w:r>
            <w:r>
              <w:rPr>
                <w:rFonts w:ascii="Times New Roman" w:hAnsi="Times New Roman"/>
                <w:color w:val="000000"/>
                <w:szCs w:val="20"/>
                <w:lang w:eastAsia="en-GB"/>
              </w:rPr>
              <w:t>,</w:t>
            </w:r>
            <w:r w:rsidRPr="00AC4325">
              <w:rPr>
                <w:rFonts w:ascii="Times New Roman" w:hAnsi="Times New Roman"/>
                <w:color w:val="000000"/>
                <w:szCs w:val="20"/>
                <w:lang w:eastAsia="en-GB"/>
              </w:rPr>
              <w:t xml:space="preserve"> </w:t>
            </w:r>
            <w:r>
              <w:rPr>
                <w:rFonts w:ascii="Times New Roman" w:hAnsi="Times New Roman"/>
                <w:color w:val="000000"/>
                <w:szCs w:val="20"/>
                <w:lang w:eastAsia="en-GB"/>
              </w:rPr>
              <w:t>etc.)</w:t>
            </w:r>
            <w:r w:rsidRPr="00AC4325">
              <w:rPr>
                <w:rFonts w:ascii="Times New Roman" w:hAnsi="Times New Roman"/>
                <w:color w:val="000000"/>
                <w:szCs w:val="20"/>
                <w:lang w:eastAsia="en-GB"/>
              </w:rPr>
              <w:t xml:space="preserve"> </w:t>
            </w:r>
            <w:r w:rsidRPr="00AC4325">
              <w:rPr>
                <w:rFonts w:ascii="Times New Roman" w:hAnsi="Times New Roman"/>
                <w:color w:val="000000"/>
                <w:szCs w:val="20"/>
                <w:lang w:eastAsia="en-GB"/>
              </w:rPr>
              <w:br/>
            </w:r>
            <w:r>
              <w:rPr>
                <w:rFonts w:ascii="Times New Roman" w:hAnsi="Times New Roman"/>
                <w:color w:val="000000"/>
                <w:szCs w:val="20"/>
                <w:lang w:eastAsia="en-GB"/>
              </w:rPr>
              <w:t xml:space="preserve">Type of </w:t>
            </w:r>
            <w:r w:rsidRPr="00AC4325">
              <w:rPr>
                <w:rFonts w:ascii="Times New Roman" w:hAnsi="Times New Roman"/>
                <w:color w:val="000000"/>
                <w:szCs w:val="20"/>
                <w:lang w:eastAsia="en-GB"/>
              </w:rPr>
              <w:t>support</w:t>
            </w:r>
            <w:r>
              <w:rPr>
                <w:rFonts w:ascii="Times New Roman" w:hAnsi="Times New Roman"/>
                <w:color w:val="000000"/>
                <w:szCs w:val="20"/>
                <w:lang w:eastAsia="en-GB"/>
              </w:rPr>
              <w:t xml:space="preserve"> obtained so far</w:t>
            </w:r>
          </w:p>
        </w:tc>
      </w:tr>
      <w:tr w:rsidR="00297082" w:rsidRPr="002F6C63" w:rsidTr="00937FA6">
        <w:trPr>
          <w:trHeight w:val="587"/>
        </w:trPr>
        <w:tc>
          <w:tcPr>
            <w:tcW w:w="9356" w:type="dxa"/>
            <w:gridSpan w:val="3"/>
            <w:tcBorders>
              <w:top w:val="single" w:sz="4" w:space="0" w:color="auto"/>
              <w:left w:val="single" w:sz="4" w:space="0" w:color="auto"/>
              <w:bottom w:val="single" w:sz="4" w:space="0" w:color="A6A6A6"/>
              <w:right w:val="single" w:sz="4" w:space="0" w:color="auto"/>
            </w:tcBorders>
            <w:shd w:val="clear" w:color="000000" w:fill="92D050"/>
            <w:vAlign w:val="center"/>
            <w:hideMark/>
          </w:tcPr>
          <w:p w:rsidR="00297082" w:rsidRPr="008123E5" w:rsidRDefault="00297082" w:rsidP="00937FA6">
            <w:pPr>
              <w:spacing w:after="120"/>
              <w:jc w:val="center"/>
              <w:rPr>
                <w:rFonts w:ascii="Times New Roman" w:hAnsi="Times New Roman"/>
                <w:b/>
                <w:szCs w:val="20"/>
                <w:lang w:eastAsia="en-GB"/>
              </w:rPr>
            </w:pPr>
            <w:r w:rsidRPr="008123E5">
              <w:rPr>
                <w:rFonts w:ascii="Times New Roman" w:hAnsi="Times New Roman"/>
                <w:b/>
                <w:szCs w:val="20"/>
                <w:lang w:eastAsia="en-GB"/>
              </w:rPr>
              <w:t>PARTNERSHIP AND COOPERATION</w:t>
            </w:r>
          </w:p>
        </w:tc>
      </w:tr>
      <w:tr w:rsidR="00297082" w:rsidRPr="00AC4325" w:rsidTr="00937FA6">
        <w:trPr>
          <w:trHeight w:val="553"/>
        </w:trPr>
        <w:tc>
          <w:tcPr>
            <w:tcW w:w="9356" w:type="dxa"/>
            <w:gridSpan w:val="3"/>
            <w:tcBorders>
              <w:top w:val="single" w:sz="4" w:space="0" w:color="A6A6A6"/>
              <w:left w:val="single" w:sz="4" w:space="0" w:color="auto"/>
              <w:bottom w:val="single" w:sz="4" w:space="0" w:color="A6A6A6"/>
              <w:right w:val="single" w:sz="4" w:space="0" w:color="auto"/>
            </w:tcBorders>
            <w:shd w:val="clear" w:color="auto" w:fill="DAEEF3"/>
            <w:vAlign w:val="center"/>
            <w:hideMark/>
          </w:tcPr>
          <w:p w:rsidR="00297082" w:rsidRPr="00AC4325" w:rsidRDefault="00297082" w:rsidP="00937FA6">
            <w:pPr>
              <w:spacing w:after="120"/>
              <w:rPr>
                <w:rFonts w:ascii="Times New Roman" w:hAnsi="Times New Roman"/>
                <w:b/>
                <w:bCs/>
                <w:i/>
                <w:iCs/>
                <w:color w:val="000000"/>
                <w:szCs w:val="20"/>
                <w:lang w:eastAsia="en-GB"/>
              </w:rPr>
            </w:pPr>
            <w:r>
              <w:rPr>
                <w:rFonts w:ascii="Times New Roman" w:hAnsi="Times New Roman"/>
                <w:b/>
                <w:bCs/>
                <w:i/>
                <w:iCs/>
                <w:color w:val="000000"/>
                <w:szCs w:val="20"/>
                <w:lang w:eastAsia="en-GB"/>
              </w:rPr>
              <w:t>C. Organisation of Project teams</w:t>
            </w:r>
          </w:p>
        </w:tc>
      </w:tr>
      <w:tr w:rsidR="00297082" w:rsidRPr="00AC4325" w:rsidTr="00937FA6">
        <w:trPr>
          <w:trHeight w:val="1367"/>
        </w:trPr>
        <w:tc>
          <w:tcPr>
            <w:tcW w:w="807" w:type="dxa"/>
            <w:tcBorders>
              <w:top w:val="nil"/>
              <w:left w:val="single" w:sz="4" w:space="0" w:color="A6A6A6"/>
              <w:bottom w:val="single" w:sz="4" w:space="0" w:color="auto"/>
              <w:right w:val="single" w:sz="4" w:space="0" w:color="A6A6A6"/>
            </w:tcBorders>
            <w:shd w:val="clear" w:color="000000" w:fill="FFFFFF"/>
            <w:vAlign w:val="center"/>
            <w:hideMark/>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uto"/>
              <w:right w:val="single" w:sz="4" w:space="0" w:color="A6A6A6"/>
            </w:tcBorders>
            <w:shd w:val="clear" w:color="000000" w:fill="FFFFFF"/>
            <w:vAlign w:val="center"/>
            <w:hideMark/>
          </w:tcPr>
          <w:p w:rsidR="00297082" w:rsidRPr="008123E5" w:rsidRDefault="00297082" w:rsidP="00937FA6">
            <w:pPr>
              <w:spacing w:after="120"/>
              <w:rPr>
                <w:rFonts w:ascii="Times New Roman" w:hAnsi="Times New Roman"/>
                <w:b/>
                <w:color w:val="000000"/>
                <w:szCs w:val="20"/>
                <w:lang w:eastAsia="en-GB"/>
              </w:rPr>
            </w:pPr>
            <w:r w:rsidRPr="008123E5">
              <w:rPr>
                <w:rFonts w:ascii="Times New Roman" w:hAnsi="Times New Roman"/>
                <w:b/>
                <w:color w:val="000000"/>
                <w:szCs w:val="20"/>
                <w:lang w:eastAsia="en-GB"/>
              </w:rPr>
              <w:t>Project management</w:t>
            </w:r>
          </w:p>
        </w:tc>
        <w:tc>
          <w:tcPr>
            <w:tcW w:w="6129" w:type="dxa"/>
            <w:tcBorders>
              <w:top w:val="nil"/>
              <w:left w:val="nil"/>
              <w:bottom w:val="single" w:sz="4" w:space="0" w:color="auto"/>
              <w:right w:val="single" w:sz="4" w:space="0" w:color="A6A6A6"/>
            </w:tcBorders>
            <w:shd w:val="clear" w:color="000000" w:fill="FFFFFF"/>
            <w:vAlign w:val="center"/>
            <w:hideMark/>
          </w:tcPr>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P</w:t>
            </w:r>
            <w:r w:rsidRPr="008123E5">
              <w:rPr>
                <w:rFonts w:ascii="Times New Roman" w:hAnsi="Times New Roman"/>
                <w:color w:val="000000"/>
                <w:szCs w:val="20"/>
                <w:lang w:eastAsia="en-GB"/>
              </w:rPr>
              <w:t xml:space="preserve">roject management </w:t>
            </w:r>
            <w:r>
              <w:rPr>
                <w:rFonts w:ascii="Times New Roman" w:hAnsi="Times New Roman"/>
                <w:color w:val="000000"/>
                <w:szCs w:val="20"/>
                <w:lang w:eastAsia="en-GB"/>
              </w:rPr>
              <w:t xml:space="preserve">bodies and </w:t>
            </w:r>
            <w:r w:rsidRPr="008123E5">
              <w:rPr>
                <w:rFonts w:ascii="Times New Roman" w:hAnsi="Times New Roman"/>
                <w:color w:val="000000"/>
                <w:szCs w:val="20"/>
                <w:lang w:eastAsia="en-GB"/>
              </w:rPr>
              <w:t xml:space="preserve">tools in place </w:t>
            </w:r>
          </w:p>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S</w:t>
            </w:r>
            <w:r w:rsidRPr="008123E5">
              <w:rPr>
                <w:rFonts w:ascii="Times New Roman" w:hAnsi="Times New Roman"/>
                <w:color w:val="000000"/>
                <w:szCs w:val="20"/>
                <w:lang w:eastAsia="en-GB"/>
              </w:rPr>
              <w:t>hare of responsibilities between partners and in particular the role given to Partner country partners</w:t>
            </w:r>
          </w:p>
          <w:p w:rsidR="00297082" w:rsidRPr="00AC4325"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Decision making process in the partnership</w:t>
            </w:r>
          </w:p>
        </w:tc>
      </w:tr>
      <w:tr w:rsidR="00297082" w:rsidRPr="00AC4325" w:rsidTr="00937FA6">
        <w:trPr>
          <w:trHeight w:val="1698"/>
        </w:trPr>
        <w:tc>
          <w:tcPr>
            <w:tcW w:w="807" w:type="dxa"/>
            <w:tcBorders>
              <w:top w:val="single" w:sz="4" w:space="0" w:color="auto"/>
              <w:left w:val="single" w:sz="4" w:space="0" w:color="auto"/>
              <w:bottom w:val="single" w:sz="4" w:space="0" w:color="auto"/>
              <w:right w:val="single" w:sz="4" w:space="0" w:color="A6A6A6"/>
            </w:tcBorders>
            <w:shd w:val="clear" w:color="000000" w:fill="FFFFFF"/>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000000" w:fill="FFFFFF"/>
            <w:vAlign w:val="center"/>
          </w:tcPr>
          <w:p w:rsidR="00297082" w:rsidRPr="008123E5" w:rsidRDefault="00297082" w:rsidP="00937FA6">
            <w:pPr>
              <w:spacing w:after="120"/>
              <w:rPr>
                <w:rFonts w:ascii="Times New Roman" w:hAnsi="Times New Roman"/>
                <w:b/>
                <w:color w:val="000000"/>
                <w:szCs w:val="20"/>
                <w:lang w:eastAsia="en-GB"/>
              </w:rPr>
            </w:pPr>
            <w:r>
              <w:rPr>
                <w:rFonts w:ascii="Times New Roman" w:hAnsi="Times New Roman"/>
                <w:b/>
                <w:color w:val="000000"/>
                <w:szCs w:val="20"/>
                <w:lang w:eastAsia="en-GB"/>
              </w:rPr>
              <w:t xml:space="preserve">Ownership &amp; involvement of partners </w:t>
            </w:r>
          </w:p>
        </w:tc>
        <w:tc>
          <w:tcPr>
            <w:tcW w:w="6129" w:type="dxa"/>
            <w:tcBorders>
              <w:top w:val="single" w:sz="4" w:space="0" w:color="auto"/>
              <w:left w:val="nil"/>
              <w:bottom w:val="single" w:sz="4" w:space="0" w:color="auto"/>
              <w:right w:val="single" w:sz="4" w:space="0" w:color="auto"/>
            </w:tcBorders>
            <w:shd w:val="clear" w:color="000000" w:fill="FFFFFF"/>
            <w:vAlign w:val="center"/>
          </w:tcPr>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Degree of involvement of (</w:t>
            </w:r>
            <w:r w:rsidRPr="008123E5">
              <w:rPr>
                <w:rFonts w:ascii="Times New Roman" w:hAnsi="Times New Roman"/>
                <w:color w:val="000000"/>
                <w:szCs w:val="20"/>
                <w:lang w:eastAsia="en-GB"/>
              </w:rPr>
              <w:t>all</w:t>
            </w:r>
            <w:r>
              <w:rPr>
                <w:rFonts w:ascii="Times New Roman" w:hAnsi="Times New Roman"/>
                <w:color w:val="000000"/>
                <w:szCs w:val="20"/>
                <w:lang w:eastAsia="en-GB"/>
              </w:rPr>
              <w:t>)</w:t>
            </w:r>
            <w:r w:rsidRPr="008123E5">
              <w:rPr>
                <w:rFonts w:ascii="Times New Roman" w:hAnsi="Times New Roman"/>
                <w:color w:val="000000"/>
                <w:szCs w:val="20"/>
                <w:lang w:eastAsia="en-GB"/>
              </w:rPr>
              <w:t xml:space="preserve"> the partners in the implementation of the project</w:t>
            </w:r>
          </w:p>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Degree of motivation/proactivity the partners in the project design and implementation </w:t>
            </w:r>
          </w:p>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Do the partners feel that their needs are taken into consideration by the management teams? </w:t>
            </w:r>
          </w:p>
        </w:tc>
      </w:tr>
      <w:tr w:rsidR="00297082" w:rsidRPr="00AC4325" w:rsidTr="00937FA6">
        <w:trPr>
          <w:trHeight w:val="838"/>
        </w:trPr>
        <w:tc>
          <w:tcPr>
            <w:tcW w:w="807" w:type="dxa"/>
            <w:tcBorders>
              <w:top w:val="single" w:sz="4" w:space="0" w:color="auto"/>
              <w:left w:val="single" w:sz="4" w:space="0" w:color="auto"/>
              <w:bottom w:val="single" w:sz="4" w:space="0" w:color="auto"/>
              <w:right w:val="single" w:sz="4" w:space="0" w:color="A6A6A6"/>
            </w:tcBorders>
            <w:shd w:val="clear" w:color="000000" w:fill="FFFFFF"/>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000000" w:fill="FFFFFF"/>
            <w:vAlign w:val="center"/>
          </w:tcPr>
          <w:p w:rsidR="00297082" w:rsidRDefault="00297082" w:rsidP="00937FA6">
            <w:pPr>
              <w:spacing w:after="120"/>
              <w:rPr>
                <w:rFonts w:ascii="Times New Roman" w:hAnsi="Times New Roman"/>
                <w:b/>
                <w:color w:val="000000"/>
                <w:szCs w:val="20"/>
                <w:lang w:eastAsia="en-GB"/>
              </w:rPr>
            </w:pPr>
            <w:r>
              <w:rPr>
                <w:rFonts w:ascii="Times New Roman" w:hAnsi="Times New Roman"/>
                <w:b/>
                <w:color w:val="000000"/>
                <w:szCs w:val="20"/>
                <w:lang w:eastAsia="en-GB"/>
              </w:rPr>
              <w:t>Student participation</w:t>
            </w:r>
          </w:p>
        </w:tc>
        <w:tc>
          <w:tcPr>
            <w:tcW w:w="6129" w:type="dxa"/>
            <w:tcBorders>
              <w:top w:val="single" w:sz="4" w:space="0" w:color="auto"/>
              <w:left w:val="nil"/>
              <w:bottom w:val="single" w:sz="4" w:space="0" w:color="auto"/>
              <w:right w:val="single" w:sz="4" w:space="0" w:color="auto"/>
            </w:tcBorders>
            <w:shd w:val="clear" w:color="000000" w:fill="FFFFFF"/>
            <w:vAlign w:val="center"/>
          </w:tcPr>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Involvement of students</w:t>
            </w:r>
            <w:r w:rsidRPr="008123E5">
              <w:rPr>
                <w:rFonts w:ascii="Times New Roman" w:hAnsi="Times New Roman"/>
                <w:color w:val="000000"/>
                <w:szCs w:val="20"/>
                <w:lang w:eastAsia="en-GB"/>
              </w:rPr>
              <w:t xml:space="preserve"> in project implementation (management bodies, quality assurance, piloting, etc)</w:t>
            </w:r>
          </w:p>
        </w:tc>
      </w:tr>
      <w:tr w:rsidR="00297082" w:rsidRPr="00AC4325" w:rsidTr="00937FA6">
        <w:trPr>
          <w:trHeight w:val="1657"/>
        </w:trPr>
        <w:tc>
          <w:tcPr>
            <w:tcW w:w="807" w:type="dxa"/>
            <w:tcBorders>
              <w:top w:val="single" w:sz="4" w:space="0" w:color="auto"/>
              <w:left w:val="single" w:sz="4" w:space="0" w:color="auto"/>
              <w:bottom w:val="single" w:sz="4" w:space="0" w:color="auto"/>
              <w:right w:val="single" w:sz="4" w:space="0" w:color="A6A6A6"/>
            </w:tcBorders>
            <w:shd w:val="clear" w:color="000000" w:fill="FFFFFF"/>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000000" w:fill="FFFFFF"/>
            <w:vAlign w:val="center"/>
          </w:tcPr>
          <w:p w:rsidR="00297082" w:rsidRDefault="00297082" w:rsidP="00937FA6">
            <w:pPr>
              <w:spacing w:after="120"/>
              <w:rPr>
                <w:rFonts w:ascii="Times New Roman" w:hAnsi="Times New Roman"/>
                <w:b/>
                <w:color w:val="000000"/>
                <w:szCs w:val="20"/>
                <w:lang w:eastAsia="en-GB"/>
              </w:rPr>
            </w:pPr>
            <w:r>
              <w:rPr>
                <w:rFonts w:ascii="Times New Roman" w:hAnsi="Times New Roman"/>
                <w:b/>
                <w:color w:val="000000"/>
                <w:szCs w:val="20"/>
                <w:lang w:eastAsia="en-GB"/>
              </w:rPr>
              <w:t>Participation of non- educational stakeholders</w:t>
            </w:r>
          </w:p>
        </w:tc>
        <w:tc>
          <w:tcPr>
            <w:tcW w:w="6129" w:type="dxa"/>
            <w:tcBorders>
              <w:top w:val="single" w:sz="4" w:space="0" w:color="auto"/>
              <w:left w:val="nil"/>
              <w:bottom w:val="single" w:sz="4" w:space="0" w:color="auto"/>
              <w:right w:val="single" w:sz="4" w:space="0" w:color="auto"/>
            </w:tcBorders>
            <w:shd w:val="clear" w:color="000000" w:fill="FFFFFF"/>
            <w:vAlign w:val="center"/>
          </w:tcPr>
          <w:p w:rsidR="00297082" w:rsidRPr="008F49DB"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N</w:t>
            </w:r>
            <w:r w:rsidRPr="008F49DB">
              <w:rPr>
                <w:rFonts w:ascii="Times New Roman" w:hAnsi="Times New Roman"/>
                <w:color w:val="000000"/>
                <w:szCs w:val="20"/>
                <w:lang w:eastAsia="en-GB"/>
              </w:rPr>
              <w:t>umber and profile of external (/non HE) stakeholders associated to the project</w:t>
            </w:r>
            <w:r>
              <w:rPr>
                <w:rFonts w:ascii="Times New Roman" w:hAnsi="Times New Roman"/>
                <w:color w:val="000000"/>
                <w:szCs w:val="20"/>
                <w:lang w:eastAsia="en-GB"/>
              </w:rPr>
              <w:t xml:space="preserve">. How do they </w:t>
            </w:r>
            <w:r w:rsidRPr="008F49DB">
              <w:rPr>
                <w:rFonts w:ascii="Times New Roman" w:hAnsi="Times New Roman"/>
                <w:color w:val="000000"/>
                <w:szCs w:val="20"/>
                <w:lang w:eastAsia="en-GB"/>
              </w:rPr>
              <w:t xml:space="preserve">contribute to </w:t>
            </w:r>
            <w:r>
              <w:rPr>
                <w:rFonts w:ascii="Times New Roman" w:hAnsi="Times New Roman"/>
                <w:color w:val="000000"/>
                <w:szCs w:val="20"/>
                <w:lang w:eastAsia="en-GB"/>
              </w:rPr>
              <w:t>the project</w:t>
            </w:r>
            <w:r w:rsidRPr="008F49DB">
              <w:rPr>
                <w:rFonts w:ascii="Times New Roman" w:hAnsi="Times New Roman"/>
                <w:color w:val="000000"/>
                <w:szCs w:val="20"/>
                <w:lang w:eastAsia="en-GB"/>
              </w:rPr>
              <w:t xml:space="preserve"> design, implementation, testing, dissemination and/or sustainability</w:t>
            </w:r>
          </w:p>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Pro</w:t>
            </w:r>
            <w:r w:rsidRPr="008F49DB">
              <w:rPr>
                <w:rFonts w:ascii="Times New Roman" w:hAnsi="Times New Roman"/>
                <w:color w:val="000000"/>
                <w:szCs w:val="20"/>
                <w:lang w:eastAsia="en-GB"/>
              </w:rPr>
              <w:t>ject contribut</w:t>
            </w:r>
            <w:r>
              <w:rPr>
                <w:rFonts w:ascii="Times New Roman" w:hAnsi="Times New Roman"/>
                <w:color w:val="000000"/>
                <w:szCs w:val="20"/>
                <w:lang w:eastAsia="en-GB"/>
              </w:rPr>
              <w:t>ion</w:t>
            </w:r>
            <w:r w:rsidRPr="008F49DB">
              <w:rPr>
                <w:rFonts w:ascii="Times New Roman" w:hAnsi="Times New Roman"/>
                <w:color w:val="000000"/>
                <w:szCs w:val="20"/>
                <w:lang w:eastAsia="en-GB"/>
              </w:rPr>
              <w:t xml:space="preserve"> to increased cooperation between universities and non-academic sectors of the society</w:t>
            </w:r>
          </w:p>
        </w:tc>
      </w:tr>
      <w:tr w:rsidR="00297082" w:rsidRPr="00AC4325" w:rsidTr="00937FA6">
        <w:trPr>
          <w:trHeight w:val="688"/>
        </w:trPr>
        <w:tc>
          <w:tcPr>
            <w:tcW w:w="807" w:type="dxa"/>
            <w:tcBorders>
              <w:top w:val="single" w:sz="4" w:space="0" w:color="auto"/>
              <w:left w:val="single" w:sz="4" w:space="0" w:color="auto"/>
              <w:bottom w:val="single" w:sz="4" w:space="0" w:color="auto"/>
              <w:right w:val="single" w:sz="4" w:space="0" w:color="A6A6A6"/>
            </w:tcBorders>
            <w:shd w:val="clear" w:color="000000" w:fill="FFFFFF"/>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000000" w:fill="FFFFFF"/>
            <w:vAlign w:val="center"/>
          </w:tcPr>
          <w:p w:rsidR="00297082" w:rsidRDefault="00297082" w:rsidP="00937FA6">
            <w:pPr>
              <w:spacing w:after="120"/>
              <w:rPr>
                <w:rFonts w:ascii="Times New Roman" w:hAnsi="Times New Roman"/>
                <w:b/>
                <w:color w:val="000000"/>
                <w:szCs w:val="20"/>
                <w:lang w:eastAsia="en-GB"/>
              </w:rPr>
            </w:pPr>
            <w:r>
              <w:rPr>
                <w:rFonts w:ascii="Times New Roman" w:hAnsi="Times New Roman"/>
                <w:b/>
                <w:color w:val="000000"/>
                <w:szCs w:val="20"/>
                <w:lang w:eastAsia="en-GB"/>
              </w:rPr>
              <w:t>Partnership agreement</w:t>
            </w:r>
          </w:p>
        </w:tc>
        <w:tc>
          <w:tcPr>
            <w:tcW w:w="6129" w:type="dxa"/>
            <w:tcBorders>
              <w:top w:val="single" w:sz="4" w:space="0" w:color="auto"/>
              <w:left w:val="nil"/>
              <w:bottom w:val="single" w:sz="4" w:space="0" w:color="auto"/>
              <w:right w:val="single" w:sz="4" w:space="0" w:color="auto"/>
            </w:tcBorders>
            <w:shd w:val="clear" w:color="000000" w:fill="FFFFFF"/>
            <w:vAlign w:val="center"/>
          </w:tcPr>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P</w:t>
            </w:r>
            <w:r w:rsidRPr="008F49DB">
              <w:rPr>
                <w:rFonts w:ascii="Times New Roman" w:hAnsi="Times New Roman"/>
                <w:color w:val="000000"/>
                <w:szCs w:val="20"/>
                <w:lang w:eastAsia="en-GB"/>
              </w:rPr>
              <w:t xml:space="preserve">artnership agreement drafting and signing process </w:t>
            </w:r>
            <w:r>
              <w:rPr>
                <w:rFonts w:ascii="Times New Roman" w:hAnsi="Times New Roman"/>
                <w:color w:val="000000"/>
                <w:szCs w:val="20"/>
                <w:lang w:eastAsia="en-GB"/>
              </w:rPr>
              <w:t>(</w:t>
            </w:r>
            <w:r w:rsidRPr="008F49DB">
              <w:rPr>
                <w:rFonts w:ascii="Times New Roman" w:hAnsi="Times New Roman"/>
                <w:color w:val="000000"/>
                <w:szCs w:val="20"/>
                <w:lang w:eastAsia="en-GB"/>
              </w:rPr>
              <w:t xml:space="preserve">partners' </w:t>
            </w:r>
            <w:r>
              <w:rPr>
                <w:rFonts w:ascii="Times New Roman" w:hAnsi="Times New Roman"/>
                <w:color w:val="000000"/>
                <w:szCs w:val="20"/>
                <w:lang w:eastAsia="en-GB"/>
              </w:rPr>
              <w:t>role/</w:t>
            </w:r>
            <w:r w:rsidRPr="008F49DB">
              <w:rPr>
                <w:rFonts w:ascii="Times New Roman" w:hAnsi="Times New Roman"/>
                <w:color w:val="000000"/>
                <w:szCs w:val="20"/>
                <w:lang w:eastAsia="en-GB"/>
              </w:rPr>
              <w:t>contribution to it</w:t>
            </w:r>
            <w:r>
              <w:rPr>
                <w:rFonts w:ascii="Times New Roman" w:hAnsi="Times New Roman"/>
                <w:color w:val="000000"/>
                <w:szCs w:val="20"/>
                <w:lang w:eastAsia="en-GB"/>
              </w:rPr>
              <w:t>)</w:t>
            </w:r>
          </w:p>
        </w:tc>
      </w:tr>
      <w:tr w:rsidR="00297082" w:rsidRPr="008123E5" w:rsidTr="00937FA6">
        <w:trPr>
          <w:trHeight w:val="557"/>
        </w:trPr>
        <w:tc>
          <w:tcPr>
            <w:tcW w:w="9356" w:type="dxa"/>
            <w:gridSpan w:val="3"/>
            <w:tcBorders>
              <w:top w:val="single" w:sz="4" w:space="0" w:color="auto"/>
              <w:left w:val="single" w:sz="4" w:space="0" w:color="auto"/>
              <w:bottom w:val="single" w:sz="4" w:space="0" w:color="A6A6A6"/>
              <w:right w:val="single" w:sz="4" w:space="0" w:color="auto"/>
            </w:tcBorders>
            <w:shd w:val="clear" w:color="auto" w:fill="92D050"/>
            <w:vAlign w:val="center"/>
            <w:hideMark/>
          </w:tcPr>
          <w:p w:rsidR="00297082" w:rsidRPr="008123E5" w:rsidRDefault="00297082" w:rsidP="00937FA6">
            <w:pPr>
              <w:spacing w:after="120"/>
              <w:jc w:val="center"/>
              <w:rPr>
                <w:rFonts w:ascii="Times New Roman" w:hAnsi="Times New Roman"/>
                <w:b/>
                <w:szCs w:val="20"/>
                <w:lang w:eastAsia="en-GB"/>
              </w:rPr>
            </w:pPr>
            <w:r>
              <w:rPr>
                <w:rFonts w:ascii="Times New Roman" w:hAnsi="Times New Roman"/>
                <w:b/>
                <w:szCs w:val="20"/>
                <w:lang w:eastAsia="en-GB"/>
              </w:rPr>
              <w:t>RELEVANCE</w:t>
            </w:r>
          </w:p>
        </w:tc>
      </w:tr>
      <w:tr w:rsidR="00297082" w:rsidRPr="00AC4325" w:rsidTr="00937FA6">
        <w:trPr>
          <w:trHeight w:val="630"/>
        </w:trPr>
        <w:tc>
          <w:tcPr>
            <w:tcW w:w="9356" w:type="dxa"/>
            <w:gridSpan w:val="3"/>
            <w:tcBorders>
              <w:top w:val="single" w:sz="4" w:space="0" w:color="A6A6A6"/>
              <w:left w:val="single" w:sz="4" w:space="0" w:color="auto"/>
              <w:bottom w:val="single" w:sz="4" w:space="0" w:color="A6A6A6"/>
              <w:right w:val="single" w:sz="4" w:space="0" w:color="auto"/>
            </w:tcBorders>
            <w:shd w:val="clear" w:color="auto" w:fill="DAEEF3"/>
            <w:vAlign w:val="center"/>
            <w:hideMark/>
          </w:tcPr>
          <w:p w:rsidR="00297082" w:rsidRPr="008F49DB" w:rsidRDefault="00297082" w:rsidP="00937FA6">
            <w:pPr>
              <w:spacing w:after="120"/>
              <w:rPr>
                <w:rFonts w:ascii="Times New Roman" w:hAnsi="Times New Roman"/>
                <w:b/>
                <w:bCs/>
                <w:iCs/>
                <w:color w:val="000000"/>
                <w:szCs w:val="20"/>
                <w:lang w:eastAsia="en-GB"/>
              </w:rPr>
            </w:pPr>
            <w:r>
              <w:rPr>
                <w:rFonts w:ascii="Times New Roman" w:hAnsi="Times New Roman"/>
                <w:b/>
                <w:bCs/>
                <w:iCs/>
                <w:color w:val="000000"/>
                <w:szCs w:val="20"/>
                <w:lang w:eastAsia="en-GB"/>
              </w:rPr>
              <w:t xml:space="preserve">R. </w:t>
            </w:r>
            <w:r w:rsidRPr="008F49DB">
              <w:rPr>
                <w:rFonts w:ascii="Times New Roman" w:hAnsi="Times New Roman"/>
                <w:b/>
                <w:bCs/>
                <w:iCs/>
                <w:color w:val="000000"/>
                <w:szCs w:val="20"/>
                <w:lang w:eastAsia="en-GB"/>
              </w:rPr>
              <w:t>Extent to which the project activities contribute to fulfilling the wider and specific objectives of the project</w:t>
            </w:r>
          </w:p>
        </w:tc>
      </w:tr>
      <w:tr w:rsidR="00297082" w:rsidRPr="00AC4325" w:rsidTr="00937FA6">
        <w:trPr>
          <w:trHeight w:val="2122"/>
        </w:trPr>
        <w:tc>
          <w:tcPr>
            <w:tcW w:w="807" w:type="dxa"/>
            <w:tcBorders>
              <w:top w:val="nil"/>
              <w:left w:val="single" w:sz="4" w:space="0" w:color="A6A6A6"/>
              <w:bottom w:val="single" w:sz="4" w:space="0" w:color="auto"/>
              <w:right w:val="single" w:sz="4" w:space="0" w:color="A6A6A6"/>
            </w:tcBorders>
            <w:shd w:val="clear" w:color="000000" w:fill="FFFFFF"/>
            <w:vAlign w:val="center"/>
          </w:tcPr>
          <w:p w:rsidR="00297082" w:rsidRPr="00AC4325" w:rsidRDefault="00297082" w:rsidP="00937FA6">
            <w:pPr>
              <w:spacing w:after="120"/>
              <w:jc w:val="center"/>
              <w:rPr>
                <w:rFonts w:ascii="Times New Roman" w:hAnsi="Times New Roman"/>
                <w:b/>
                <w:bCs/>
                <w:color w:val="000000"/>
                <w:szCs w:val="20"/>
                <w:lang w:eastAsia="en-GB"/>
              </w:rPr>
            </w:pPr>
          </w:p>
        </w:tc>
        <w:tc>
          <w:tcPr>
            <w:tcW w:w="2420" w:type="dxa"/>
            <w:tcBorders>
              <w:top w:val="nil"/>
              <w:left w:val="nil"/>
              <w:bottom w:val="single" w:sz="4" w:space="0" w:color="auto"/>
              <w:right w:val="single" w:sz="4" w:space="0" w:color="A6A6A6"/>
            </w:tcBorders>
            <w:shd w:val="clear" w:color="000000" w:fill="FFFFFF"/>
            <w:vAlign w:val="center"/>
            <w:hideMark/>
          </w:tcPr>
          <w:p w:rsidR="00297082" w:rsidRPr="008123E5" w:rsidRDefault="00297082" w:rsidP="00937FA6">
            <w:pPr>
              <w:spacing w:after="120"/>
              <w:rPr>
                <w:rFonts w:ascii="Times New Roman" w:hAnsi="Times New Roman"/>
                <w:b/>
                <w:color w:val="000000"/>
                <w:szCs w:val="20"/>
                <w:lang w:eastAsia="en-GB"/>
              </w:rPr>
            </w:pPr>
            <w:r>
              <w:rPr>
                <w:rFonts w:ascii="Times New Roman" w:hAnsi="Times New Roman"/>
                <w:b/>
                <w:color w:val="000000"/>
                <w:szCs w:val="20"/>
                <w:lang w:eastAsia="en-GB"/>
              </w:rPr>
              <w:t>Relevance of project objective to needs of the partner countries and target groups</w:t>
            </w:r>
          </w:p>
        </w:tc>
        <w:tc>
          <w:tcPr>
            <w:tcW w:w="6129" w:type="dxa"/>
            <w:tcBorders>
              <w:top w:val="nil"/>
              <w:left w:val="nil"/>
              <w:bottom w:val="single" w:sz="4" w:space="0" w:color="auto"/>
              <w:right w:val="single" w:sz="4" w:space="0" w:color="A6A6A6"/>
            </w:tcBorders>
            <w:shd w:val="clear" w:color="000000" w:fill="FFFFFF"/>
            <w:vAlign w:val="center"/>
            <w:hideMark/>
          </w:tcPr>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R</w:t>
            </w:r>
            <w:r w:rsidRPr="008F49DB">
              <w:rPr>
                <w:rFonts w:ascii="Times New Roman" w:hAnsi="Times New Roman"/>
                <w:color w:val="000000"/>
                <w:szCs w:val="20"/>
                <w:lang w:eastAsia="en-GB"/>
              </w:rPr>
              <w:t>elevan</w:t>
            </w:r>
            <w:r>
              <w:rPr>
                <w:rFonts w:ascii="Times New Roman" w:hAnsi="Times New Roman"/>
                <w:color w:val="000000"/>
                <w:szCs w:val="20"/>
                <w:lang w:eastAsia="en-GB"/>
              </w:rPr>
              <w:t>ce of the activities implemented/planned for</w:t>
            </w:r>
            <w:r w:rsidRPr="008F49DB">
              <w:rPr>
                <w:rFonts w:ascii="Times New Roman" w:hAnsi="Times New Roman"/>
                <w:color w:val="000000"/>
                <w:szCs w:val="20"/>
                <w:lang w:eastAsia="en-GB"/>
              </w:rPr>
              <w:t xml:space="preserve"> achieving the </w:t>
            </w:r>
            <w:r>
              <w:rPr>
                <w:rFonts w:ascii="Times New Roman" w:hAnsi="Times New Roman"/>
                <w:color w:val="000000"/>
                <w:szCs w:val="20"/>
                <w:lang w:eastAsia="en-GB"/>
              </w:rPr>
              <w:t xml:space="preserve">project </w:t>
            </w:r>
            <w:r w:rsidRPr="008F49DB">
              <w:rPr>
                <w:rFonts w:ascii="Times New Roman" w:hAnsi="Times New Roman"/>
                <w:color w:val="000000"/>
                <w:szCs w:val="20"/>
                <w:lang w:eastAsia="en-GB"/>
              </w:rPr>
              <w:t xml:space="preserve">objectives </w:t>
            </w:r>
            <w:r>
              <w:rPr>
                <w:rFonts w:ascii="Times New Roman" w:hAnsi="Times New Roman"/>
                <w:color w:val="000000"/>
                <w:szCs w:val="20"/>
                <w:lang w:eastAsia="en-GB"/>
              </w:rPr>
              <w:t xml:space="preserve"> </w:t>
            </w:r>
          </w:p>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Confirmed r</w:t>
            </w:r>
            <w:r w:rsidRPr="008F49DB">
              <w:rPr>
                <w:rFonts w:ascii="Times New Roman" w:hAnsi="Times New Roman"/>
                <w:color w:val="000000"/>
                <w:szCs w:val="20"/>
                <w:lang w:eastAsia="en-GB"/>
              </w:rPr>
              <w:t>elevan</w:t>
            </w:r>
            <w:r>
              <w:rPr>
                <w:rFonts w:ascii="Times New Roman" w:hAnsi="Times New Roman"/>
                <w:color w:val="000000"/>
                <w:szCs w:val="20"/>
                <w:lang w:eastAsia="en-GB"/>
              </w:rPr>
              <w:t xml:space="preserve">ce of the project to respond to national needs / </w:t>
            </w:r>
            <w:r w:rsidRPr="008F49DB">
              <w:rPr>
                <w:rFonts w:ascii="Times New Roman" w:hAnsi="Times New Roman"/>
                <w:color w:val="000000"/>
                <w:szCs w:val="20"/>
                <w:lang w:eastAsia="en-GB"/>
              </w:rPr>
              <w:t>address national strategies and policy development</w:t>
            </w:r>
          </w:p>
          <w:p w:rsidR="00297082" w:rsidRPr="00AC4325"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I</w:t>
            </w:r>
            <w:r w:rsidRPr="008F49DB">
              <w:rPr>
                <w:rFonts w:ascii="Times New Roman" w:hAnsi="Times New Roman"/>
                <w:color w:val="000000"/>
                <w:szCs w:val="20"/>
                <w:lang w:eastAsia="en-GB"/>
              </w:rPr>
              <w:t xml:space="preserve">nternal and/or external constraints </w:t>
            </w:r>
            <w:r>
              <w:rPr>
                <w:rFonts w:ascii="Times New Roman" w:hAnsi="Times New Roman"/>
                <w:color w:val="000000"/>
                <w:szCs w:val="20"/>
                <w:lang w:eastAsia="en-GB"/>
              </w:rPr>
              <w:t>that may affect the project relevance</w:t>
            </w:r>
            <w:r w:rsidRPr="008F49DB">
              <w:rPr>
                <w:rFonts w:ascii="Times New Roman" w:hAnsi="Times New Roman"/>
                <w:color w:val="000000"/>
                <w:szCs w:val="20"/>
                <w:lang w:eastAsia="en-GB"/>
              </w:rPr>
              <w:t xml:space="preserve"> (e.g. legislative changes,  labour market needs, lack of motivation/commitment of partners, lack of availability of staff, cultural differences, visa issues, exchange rate fluctuations etc.)  </w:t>
            </w:r>
            <w:r>
              <w:rPr>
                <w:rFonts w:ascii="Times New Roman" w:hAnsi="Times New Roman"/>
                <w:color w:val="000000"/>
                <w:szCs w:val="20"/>
                <w:lang w:eastAsia="en-GB"/>
              </w:rPr>
              <w:t>and remedial actions implemented</w:t>
            </w:r>
          </w:p>
        </w:tc>
      </w:tr>
      <w:tr w:rsidR="00297082" w:rsidTr="00937FA6">
        <w:trPr>
          <w:trHeight w:val="1243"/>
        </w:trPr>
        <w:tc>
          <w:tcPr>
            <w:tcW w:w="807" w:type="dxa"/>
            <w:tcBorders>
              <w:top w:val="single" w:sz="4" w:space="0" w:color="auto"/>
              <w:left w:val="single" w:sz="4" w:space="0" w:color="auto"/>
              <w:bottom w:val="single" w:sz="4" w:space="0" w:color="auto"/>
              <w:right w:val="single" w:sz="4" w:space="0" w:color="A6A6A6"/>
            </w:tcBorders>
            <w:shd w:val="clear" w:color="000000" w:fill="FFFFFF"/>
            <w:vAlign w:val="center"/>
          </w:tcPr>
          <w:p w:rsidR="00297082" w:rsidRDefault="00297082" w:rsidP="00937FA6">
            <w:pPr>
              <w:spacing w:after="120"/>
              <w:jc w:val="center"/>
              <w:rPr>
                <w:rFonts w:ascii="Times New Roman" w:hAnsi="Times New Roman"/>
                <w:b/>
                <w:bCs/>
                <w:color w:val="000000"/>
                <w:szCs w:val="20"/>
                <w:lang w:eastAsia="en-GB"/>
              </w:rPr>
            </w:pPr>
          </w:p>
        </w:tc>
        <w:tc>
          <w:tcPr>
            <w:tcW w:w="2420" w:type="dxa"/>
            <w:tcBorders>
              <w:top w:val="single" w:sz="4" w:space="0" w:color="auto"/>
              <w:left w:val="nil"/>
              <w:bottom w:val="single" w:sz="4" w:space="0" w:color="auto"/>
              <w:right w:val="single" w:sz="4" w:space="0" w:color="A6A6A6"/>
            </w:tcBorders>
            <w:shd w:val="clear" w:color="000000" w:fill="FFFFFF"/>
            <w:vAlign w:val="center"/>
          </w:tcPr>
          <w:p w:rsidR="00297082" w:rsidRPr="008123E5" w:rsidRDefault="00297082" w:rsidP="00937FA6">
            <w:pPr>
              <w:spacing w:after="120"/>
              <w:rPr>
                <w:rFonts w:ascii="Times New Roman" w:hAnsi="Times New Roman"/>
                <w:b/>
                <w:color w:val="000000"/>
                <w:szCs w:val="20"/>
                <w:lang w:eastAsia="en-GB"/>
              </w:rPr>
            </w:pPr>
            <w:r w:rsidRPr="008F49DB">
              <w:rPr>
                <w:rFonts w:ascii="Times New Roman" w:hAnsi="Times New Roman"/>
                <w:b/>
                <w:color w:val="000000"/>
                <w:szCs w:val="20"/>
                <w:lang w:eastAsia="en-GB"/>
              </w:rPr>
              <w:t>Promotion of the EU horizontal policies (e.g. Bologna)</w:t>
            </w:r>
          </w:p>
        </w:tc>
        <w:tc>
          <w:tcPr>
            <w:tcW w:w="6129" w:type="dxa"/>
            <w:tcBorders>
              <w:top w:val="single" w:sz="4" w:space="0" w:color="auto"/>
              <w:left w:val="nil"/>
              <w:bottom w:val="single" w:sz="4" w:space="0" w:color="auto"/>
              <w:right w:val="single" w:sz="4" w:space="0" w:color="auto"/>
            </w:tcBorders>
            <w:shd w:val="clear" w:color="000000" w:fill="FFFFFF"/>
            <w:vAlign w:val="center"/>
          </w:tcPr>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E</w:t>
            </w:r>
            <w:r w:rsidRPr="008F49DB">
              <w:rPr>
                <w:rFonts w:ascii="Times New Roman" w:hAnsi="Times New Roman"/>
                <w:color w:val="000000"/>
                <w:szCs w:val="20"/>
                <w:lang w:eastAsia="en-GB"/>
              </w:rPr>
              <w:t xml:space="preserve">xtent </w:t>
            </w:r>
            <w:r>
              <w:rPr>
                <w:rFonts w:ascii="Times New Roman" w:hAnsi="Times New Roman"/>
                <w:color w:val="000000"/>
                <w:szCs w:val="20"/>
                <w:lang w:eastAsia="en-GB"/>
              </w:rPr>
              <w:t>to which</w:t>
            </w:r>
            <w:r w:rsidRPr="008F49DB">
              <w:rPr>
                <w:rFonts w:ascii="Times New Roman" w:hAnsi="Times New Roman"/>
                <w:color w:val="000000"/>
                <w:szCs w:val="20"/>
                <w:lang w:eastAsia="en-GB"/>
              </w:rPr>
              <w:t xml:space="preserve"> the project </w:t>
            </w:r>
            <w:r>
              <w:rPr>
                <w:rFonts w:ascii="Times New Roman" w:hAnsi="Times New Roman"/>
                <w:color w:val="000000"/>
                <w:szCs w:val="20"/>
                <w:lang w:eastAsia="en-GB"/>
              </w:rPr>
              <w:t xml:space="preserve">is </w:t>
            </w:r>
            <w:r w:rsidRPr="008F49DB">
              <w:rPr>
                <w:rFonts w:ascii="Times New Roman" w:hAnsi="Times New Roman"/>
                <w:color w:val="000000"/>
                <w:szCs w:val="20"/>
                <w:lang w:eastAsia="en-GB"/>
              </w:rPr>
              <w:t>aligned with the EU policy objectives</w:t>
            </w:r>
            <w:r>
              <w:rPr>
                <w:rFonts w:ascii="Times New Roman" w:hAnsi="Times New Roman"/>
                <w:color w:val="000000"/>
                <w:szCs w:val="20"/>
                <w:lang w:eastAsia="en-GB"/>
              </w:rPr>
              <w:t xml:space="preserve"> (e.g. </w:t>
            </w:r>
            <w:r w:rsidRPr="008F49DB">
              <w:rPr>
                <w:rFonts w:ascii="Times New Roman" w:hAnsi="Times New Roman"/>
                <w:color w:val="000000"/>
                <w:szCs w:val="20"/>
                <w:lang w:eastAsia="en-GB"/>
              </w:rPr>
              <w:t>transparency and convergence tools develop</w:t>
            </w:r>
            <w:r>
              <w:rPr>
                <w:rFonts w:ascii="Times New Roman" w:hAnsi="Times New Roman"/>
                <w:color w:val="000000"/>
                <w:szCs w:val="20"/>
                <w:lang w:eastAsia="en-GB"/>
              </w:rPr>
              <w:t>ed</w:t>
            </w:r>
            <w:r w:rsidRPr="008F49DB">
              <w:rPr>
                <w:rFonts w:ascii="Times New Roman" w:hAnsi="Times New Roman"/>
                <w:color w:val="000000"/>
                <w:szCs w:val="20"/>
                <w:lang w:eastAsia="en-GB"/>
              </w:rPr>
              <w:t xml:space="preserve"> in the context of the Bologna Process policies</w:t>
            </w:r>
            <w:r>
              <w:rPr>
                <w:rFonts w:ascii="Times New Roman" w:hAnsi="Times New Roman"/>
                <w:color w:val="000000"/>
                <w:szCs w:val="20"/>
                <w:lang w:eastAsia="en-GB"/>
              </w:rPr>
              <w:t>:</w:t>
            </w:r>
            <w:r w:rsidRPr="008F49DB">
              <w:rPr>
                <w:rFonts w:ascii="Times New Roman" w:hAnsi="Times New Roman"/>
                <w:color w:val="000000"/>
                <w:szCs w:val="20"/>
                <w:lang w:eastAsia="en-GB"/>
              </w:rPr>
              <w:t xml:space="preserve"> ECTS, DS, study cycles, EQF, QA, etc.)</w:t>
            </w:r>
          </w:p>
          <w:p w:rsidR="00297082" w:rsidRDefault="00297082" w:rsidP="00937FA6">
            <w:pPr>
              <w:spacing w:after="120"/>
              <w:rPr>
                <w:rFonts w:ascii="Times New Roman" w:hAnsi="Times New Roman"/>
                <w:color w:val="000000"/>
                <w:szCs w:val="20"/>
                <w:lang w:eastAsia="en-GB"/>
              </w:rPr>
            </w:pPr>
            <w:r>
              <w:rPr>
                <w:rFonts w:ascii="Times New Roman" w:hAnsi="Times New Roman"/>
                <w:color w:val="000000"/>
                <w:szCs w:val="20"/>
                <w:lang w:eastAsia="en-GB"/>
              </w:rPr>
              <w:t xml:space="preserve">Extent to which the project contribute to other transversal / cross-cutting priorities (e.g. gender equality, social inclusion, youth unemployment, sustainable development, etc.) </w:t>
            </w:r>
          </w:p>
        </w:tc>
      </w:tr>
    </w:tbl>
    <w:p w:rsidR="00B50359" w:rsidRDefault="00297082">
      <w:r w:rsidRPr="00AC4325">
        <w:rPr>
          <w:rFonts w:ascii="Times New Roman" w:hAnsi="Times New Roman"/>
          <w:i/>
          <w:szCs w:val="20"/>
        </w:rPr>
        <w:br w:type="page"/>
      </w:r>
    </w:p>
    <w:sectPr w:rsidR="00B50359" w:rsidSect="00B50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D44EB"/>
    <w:multiLevelType w:val="hybridMultilevel"/>
    <w:tmpl w:val="4DA07C36"/>
    <w:lvl w:ilvl="0" w:tplc="94CA857C">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5D4B5A7D"/>
    <w:multiLevelType w:val="hybridMultilevel"/>
    <w:tmpl w:val="DF74EC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971D1A"/>
    <w:multiLevelType w:val="hybridMultilevel"/>
    <w:tmpl w:val="40521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82"/>
    <w:rsid w:val="001F0748"/>
    <w:rsid w:val="00297082"/>
    <w:rsid w:val="00B50359"/>
    <w:rsid w:val="00E9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753D9-4268-43AC-B97F-B71FA5CB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082"/>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rsid w:val="00297082"/>
    <w:pPr>
      <w:widowControl w:val="0"/>
      <w:ind w:right="85"/>
    </w:pPr>
    <w:rPr>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Ranko Layovic</dc:creator>
  <cp:lastModifiedBy>Radovan</cp:lastModifiedBy>
  <cp:revision>2</cp:revision>
  <dcterms:created xsi:type="dcterms:W3CDTF">2021-03-01T08:40:00Z</dcterms:created>
  <dcterms:modified xsi:type="dcterms:W3CDTF">2021-03-01T08:40:00Z</dcterms:modified>
</cp:coreProperties>
</file>